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6F" w:rsidRDefault="00AD100C" w:rsidP="00AD100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D100C">
        <w:rPr>
          <w:b/>
          <w:sz w:val="32"/>
          <w:szCs w:val="32"/>
          <w:u w:val="single"/>
        </w:rPr>
        <w:t>Science</w:t>
      </w:r>
      <w:r>
        <w:rPr>
          <w:b/>
          <w:sz w:val="32"/>
          <w:szCs w:val="32"/>
          <w:u w:val="single"/>
        </w:rPr>
        <w:t>- Movement and forces</w:t>
      </w:r>
    </w:p>
    <w:p w:rsidR="00AD100C" w:rsidRDefault="00AD100C" w:rsidP="00AD10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Movement and forces can be linked to literacy’s topic of toys and advertisements due to most toys requiring an action to work. Pupils will enjoy this topic as it encourages a lot of testing and play time. We will be concentrating on the most used forces like pushing and pulling. </w:t>
      </w:r>
      <w:r w:rsidR="005D4890">
        <w:rPr>
          <w:sz w:val="28"/>
          <w:szCs w:val="28"/>
        </w:rPr>
        <w:t>We will also be looking at performing simple science tests on surfaces and in water, for example toy cars on different surfaces.</w:t>
      </w:r>
      <w:r w:rsidR="00A44CE3">
        <w:rPr>
          <w:sz w:val="28"/>
          <w:szCs w:val="28"/>
        </w:rPr>
        <w:t xml:space="preserve"> If you do not have a certain item, for example sandpaper in experiment 3 put a red cross through it and use something else. </w:t>
      </w:r>
      <w:r w:rsidR="003B0C16" w:rsidRPr="003B0C16">
        <w:rPr>
          <w:b/>
          <w:sz w:val="28"/>
          <w:szCs w:val="28"/>
          <w:highlight w:val="yellow"/>
        </w:rPr>
        <w:t>Please look at the communication sheets provided to help aid children’s understanding.</w:t>
      </w:r>
    </w:p>
    <w:p w:rsidR="00BD1CA8" w:rsidRDefault="00BD1CA8" w:rsidP="00AD100C">
      <w:pPr>
        <w:rPr>
          <w:sz w:val="28"/>
          <w:szCs w:val="28"/>
        </w:rPr>
      </w:pPr>
      <w:r>
        <w:rPr>
          <w:b/>
          <w:sz w:val="28"/>
          <w:szCs w:val="28"/>
        </w:rPr>
        <w:t>Pupils can help write out the tables via hand over hand, overwrite or copy underneath.</w:t>
      </w:r>
    </w:p>
    <w:p w:rsidR="00C345F0" w:rsidRPr="00C345F0" w:rsidRDefault="00C345F0" w:rsidP="00AD100C">
      <w:pPr>
        <w:rPr>
          <w:b/>
          <w:sz w:val="28"/>
          <w:szCs w:val="28"/>
          <w:u w:val="single"/>
        </w:rPr>
      </w:pPr>
      <w:r w:rsidRPr="00C345F0">
        <w:rPr>
          <w:b/>
          <w:sz w:val="28"/>
          <w:szCs w:val="28"/>
          <w:u w:val="single"/>
        </w:rPr>
        <w:t>Experiment 1</w:t>
      </w:r>
      <w:r>
        <w:rPr>
          <w:b/>
          <w:sz w:val="28"/>
          <w:szCs w:val="28"/>
          <w:u w:val="single"/>
        </w:rPr>
        <w:t>- Instructions</w:t>
      </w:r>
    </w:p>
    <w:p w:rsidR="00832047" w:rsidRDefault="00832047" w:rsidP="00AD100C">
      <w:pPr>
        <w:rPr>
          <w:sz w:val="28"/>
          <w:szCs w:val="28"/>
        </w:rPr>
      </w:pPr>
      <w:r>
        <w:rPr>
          <w:sz w:val="28"/>
          <w:szCs w:val="28"/>
        </w:rPr>
        <w:t>First thing is to look around the house for things that we ca</w:t>
      </w:r>
      <w:r w:rsidR="00AA4EE5">
        <w:rPr>
          <w:sz w:val="28"/>
          <w:szCs w:val="28"/>
        </w:rPr>
        <w:t>n pull and push. Search around each room in the house and write down a table with the items you have tested, ticking in the appropriate box</w:t>
      </w:r>
      <w:r w:rsidR="009B7E66">
        <w:rPr>
          <w:sz w:val="28"/>
          <w:szCs w:val="28"/>
        </w:rPr>
        <w:t xml:space="preserve"> (somethings can be both)</w:t>
      </w:r>
      <w:r w:rsidR="00AA4EE5">
        <w:rPr>
          <w:sz w:val="28"/>
          <w:szCs w:val="28"/>
        </w:rPr>
        <w:t>.</w:t>
      </w:r>
      <w:r w:rsidR="009B7E66">
        <w:rPr>
          <w:sz w:val="28"/>
          <w:szCs w:val="28"/>
        </w:rPr>
        <w:t xml:space="preserve"> You can make separate table for each room and the title on top.</w:t>
      </w:r>
    </w:p>
    <w:p w:rsidR="009B7E66" w:rsidRPr="009B7E66" w:rsidRDefault="009B7E66" w:rsidP="00AD100C">
      <w:pPr>
        <w:rPr>
          <w:b/>
          <w:sz w:val="28"/>
          <w:szCs w:val="28"/>
          <w:u w:val="single"/>
        </w:rPr>
      </w:pPr>
      <w:r w:rsidRPr="009B7E66">
        <w:rPr>
          <w:b/>
          <w:sz w:val="28"/>
          <w:szCs w:val="28"/>
          <w:u w:val="single"/>
        </w:rPr>
        <w:t>Bedroom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1647"/>
        <w:gridCol w:w="1393"/>
        <w:gridCol w:w="1318"/>
      </w:tblGrid>
      <w:tr w:rsidR="003B0C16" w:rsidTr="003B0C16">
        <w:tc>
          <w:tcPr>
            <w:tcW w:w="4658" w:type="dxa"/>
          </w:tcPr>
          <w:p w:rsidR="003B0C16" w:rsidRDefault="00822BD8" w:rsidP="00AD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Objects</w:t>
            </w:r>
          </w:p>
        </w:tc>
        <w:tc>
          <w:tcPr>
            <w:tcW w:w="1647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</w:t>
            </w:r>
          </w:p>
        </w:tc>
        <w:tc>
          <w:tcPr>
            <w:tcW w:w="1393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</w:t>
            </w:r>
          </w:p>
        </w:tc>
        <w:tc>
          <w:tcPr>
            <w:tcW w:w="1318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</w:tc>
      </w:tr>
      <w:tr w:rsidR="003B0C16" w:rsidTr="003B0C16">
        <w:tc>
          <w:tcPr>
            <w:tcW w:w="4658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3B0C16" w:rsidRDefault="003B0C16" w:rsidP="009B7E66">
            <w:pPr>
              <w:jc w:val="center"/>
              <w:rPr>
                <w:sz w:val="28"/>
                <w:szCs w:val="28"/>
              </w:rPr>
            </w:pPr>
          </w:p>
          <w:p w:rsidR="003B0C16" w:rsidRDefault="003B0C16" w:rsidP="009B7E66">
            <w:pPr>
              <w:jc w:val="center"/>
              <w:rPr>
                <w:sz w:val="28"/>
                <w:szCs w:val="28"/>
              </w:rPr>
            </w:pPr>
          </w:p>
          <w:p w:rsidR="003B0C16" w:rsidRDefault="003B0C16" w:rsidP="003016B1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</w:tr>
      <w:tr w:rsidR="003B0C16" w:rsidTr="003B0C16">
        <w:tc>
          <w:tcPr>
            <w:tcW w:w="4658" w:type="dxa"/>
          </w:tcPr>
          <w:p w:rsidR="003B0C16" w:rsidRDefault="003B0C16" w:rsidP="003016B1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  <w:p w:rsidR="003B0C16" w:rsidRDefault="003B0C16" w:rsidP="00AD100C">
            <w:pPr>
              <w:rPr>
                <w:sz w:val="28"/>
                <w:szCs w:val="28"/>
              </w:rPr>
            </w:pPr>
          </w:p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</w:tr>
      <w:tr w:rsidR="003B0C16" w:rsidTr="003B0C16">
        <w:tc>
          <w:tcPr>
            <w:tcW w:w="4658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  <w:p w:rsidR="003B0C16" w:rsidRDefault="003B0C16" w:rsidP="00AD100C">
            <w:pPr>
              <w:rPr>
                <w:sz w:val="28"/>
                <w:szCs w:val="28"/>
              </w:rPr>
            </w:pPr>
          </w:p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</w:tr>
      <w:tr w:rsidR="003B0C16" w:rsidTr="003B0C16">
        <w:tc>
          <w:tcPr>
            <w:tcW w:w="4658" w:type="dxa"/>
          </w:tcPr>
          <w:p w:rsidR="003B0C16" w:rsidRDefault="003B0C16" w:rsidP="003016B1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  <w:p w:rsidR="003B0C16" w:rsidRDefault="003B0C16" w:rsidP="00AD100C">
            <w:pPr>
              <w:rPr>
                <w:sz w:val="28"/>
                <w:szCs w:val="28"/>
              </w:rPr>
            </w:pPr>
          </w:p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</w:tr>
      <w:tr w:rsidR="003B0C16" w:rsidTr="003B0C16">
        <w:tc>
          <w:tcPr>
            <w:tcW w:w="4658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  <w:p w:rsidR="003B0C16" w:rsidRDefault="003B0C16" w:rsidP="00AD100C">
            <w:pPr>
              <w:rPr>
                <w:sz w:val="28"/>
                <w:szCs w:val="28"/>
              </w:rPr>
            </w:pPr>
          </w:p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B0C16" w:rsidRDefault="003B0C16" w:rsidP="00AD100C">
            <w:pPr>
              <w:rPr>
                <w:sz w:val="28"/>
                <w:szCs w:val="28"/>
              </w:rPr>
            </w:pPr>
          </w:p>
        </w:tc>
      </w:tr>
    </w:tbl>
    <w:p w:rsidR="003B0C16" w:rsidRDefault="003B0C16" w:rsidP="00AD100C">
      <w:pPr>
        <w:rPr>
          <w:sz w:val="28"/>
          <w:szCs w:val="28"/>
        </w:rPr>
      </w:pPr>
    </w:p>
    <w:p w:rsidR="00BD1CA8" w:rsidRDefault="00BD1CA8" w:rsidP="00BD1C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After experiment discuss with your children what you found: What could you pull? Push? Or both? </w:t>
      </w:r>
    </w:p>
    <w:p w:rsidR="00BD1CA8" w:rsidRDefault="00BD1CA8" w:rsidP="00AD100C">
      <w:pPr>
        <w:rPr>
          <w:sz w:val="28"/>
          <w:szCs w:val="28"/>
        </w:rPr>
      </w:pPr>
      <w:r>
        <w:rPr>
          <w:sz w:val="28"/>
          <w:szCs w:val="28"/>
        </w:rPr>
        <w:t>How many objects could you pull? Push? Or both?</w:t>
      </w:r>
    </w:p>
    <w:p w:rsidR="00C345F0" w:rsidRPr="00C345F0" w:rsidRDefault="00C345F0" w:rsidP="00AD100C">
      <w:pPr>
        <w:rPr>
          <w:b/>
          <w:sz w:val="28"/>
          <w:szCs w:val="28"/>
          <w:u w:val="single"/>
        </w:rPr>
      </w:pPr>
      <w:r w:rsidRPr="00C345F0">
        <w:rPr>
          <w:b/>
          <w:sz w:val="28"/>
          <w:szCs w:val="28"/>
          <w:u w:val="single"/>
        </w:rPr>
        <w:t>Experiment 2- Instructions</w:t>
      </w:r>
    </w:p>
    <w:p w:rsidR="003016B1" w:rsidRDefault="003016B1" w:rsidP="00AD100C">
      <w:pPr>
        <w:rPr>
          <w:sz w:val="28"/>
          <w:szCs w:val="28"/>
        </w:rPr>
      </w:pPr>
      <w:r>
        <w:rPr>
          <w:sz w:val="28"/>
          <w:szCs w:val="28"/>
        </w:rPr>
        <w:t xml:space="preserve">Next test will be finding out which everyday objects sink or float in a bowl of water. </w:t>
      </w:r>
      <w:r w:rsidR="00BD1CA8">
        <w:rPr>
          <w:sz w:val="28"/>
          <w:szCs w:val="28"/>
        </w:rPr>
        <w:t>This experiment will help pupils</w:t>
      </w:r>
      <w:r w:rsidR="007D222A">
        <w:rPr>
          <w:sz w:val="28"/>
          <w:szCs w:val="28"/>
        </w:rPr>
        <w:t>’</w:t>
      </w:r>
      <w:r w:rsidR="00BD1CA8">
        <w:rPr>
          <w:sz w:val="28"/>
          <w:szCs w:val="28"/>
        </w:rPr>
        <w:t xml:space="preserve"> basic </w:t>
      </w:r>
      <w:r w:rsidR="007D222A">
        <w:rPr>
          <w:sz w:val="28"/>
          <w:szCs w:val="28"/>
        </w:rPr>
        <w:t xml:space="preserve">understanding of </w:t>
      </w:r>
      <w:r w:rsidR="00BD1CA8">
        <w:rPr>
          <w:sz w:val="28"/>
          <w:szCs w:val="28"/>
        </w:rPr>
        <w:t xml:space="preserve">materials/items which float or sink. </w:t>
      </w:r>
      <w:r w:rsidR="007D222A">
        <w:rPr>
          <w:sz w:val="28"/>
          <w:szCs w:val="28"/>
        </w:rPr>
        <w:t>It is a fun experiment, as water play is usually an enjoyable activity to perform. Pupils need to place a tick in the correct box to indicate their findings. You could even discuss what it is made out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50"/>
      </w:tblGrid>
      <w:tr w:rsidR="003016B1" w:rsidTr="0019404E">
        <w:tc>
          <w:tcPr>
            <w:tcW w:w="5524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842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</w:t>
            </w:r>
          </w:p>
        </w:tc>
        <w:tc>
          <w:tcPr>
            <w:tcW w:w="1650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Float</w:t>
            </w:r>
          </w:p>
        </w:tc>
      </w:tr>
      <w:tr w:rsidR="003016B1" w:rsidTr="0019404E">
        <w:tc>
          <w:tcPr>
            <w:tcW w:w="5524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</w:t>
            </w:r>
            <w:r w:rsidR="007D222A">
              <w:rPr>
                <w:sz w:val="28"/>
                <w:szCs w:val="28"/>
              </w:rPr>
              <w:t xml:space="preserve"> (wood)</w:t>
            </w:r>
          </w:p>
        </w:tc>
        <w:tc>
          <w:tcPr>
            <w:tcW w:w="1842" w:type="dxa"/>
          </w:tcPr>
          <w:p w:rsidR="003016B1" w:rsidRDefault="003016B1" w:rsidP="0019404E">
            <w:pPr>
              <w:jc w:val="center"/>
              <w:rPr>
                <w:sz w:val="28"/>
                <w:szCs w:val="28"/>
              </w:rPr>
            </w:pPr>
          </w:p>
          <w:p w:rsidR="003016B1" w:rsidRDefault="003016B1" w:rsidP="0019404E">
            <w:pPr>
              <w:jc w:val="center"/>
              <w:rPr>
                <w:sz w:val="28"/>
                <w:szCs w:val="28"/>
              </w:rPr>
            </w:pPr>
          </w:p>
          <w:p w:rsidR="003016B1" w:rsidRDefault="003016B1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</w:p>
        </w:tc>
      </w:tr>
      <w:tr w:rsidR="003016B1" w:rsidTr="0019404E">
        <w:tc>
          <w:tcPr>
            <w:tcW w:w="5524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</w:t>
            </w:r>
            <w:r w:rsidR="007D222A">
              <w:rPr>
                <w:sz w:val="28"/>
                <w:szCs w:val="28"/>
              </w:rPr>
              <w:t xml:space="preserve"> (metal)</w:t>
            </w:r>
          </w:p>
        </w:tc>
        <w:tc>
          <w:tcPr>
            <w:tcW w:w="1842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</w:p>
          <w:p w:rsidR="003016B1" w:rsidRDefault="003016B1" w:rsidP="0019404E">
            <w:pPr>
              <w:rPr>
                <w:sz w:val="28"/>
                <w:szCs w:val="28"/>
              </w:rPr>
            </w:pPr>
          </w:p>
          <w:p w:rsidR="003016B1" w:rsidRDefault="003016B1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</w:p>
        </w:tc>
      </w:tr>
      <w:tr w:rsidR="003016B1" w:rsidTr="0019404E">
        <w:tc>
          <w:tcPr>
            <w:tcW w:w="5524" w:type="dxa"/>
          </w:tcPr>
          <w:p w:rsidR="003016B1" w:rsidRDefault="003B0C16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Cotton wool</w:t>
            </w:r>
          </w:p>
        </w:tc>
        <w:tc>
          <w:tcPr>
            <w:tcW w:w="1842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</w:p>
          <w:p w:rsidR="003016B1" w:rsidRDefault="003016B1" w:rsidP="0019404E">
            <w:pPr>
              <w:rPr>
                <w:sz w:val="28"/>
                <w:szCs w:val="28"/>
              </w:rPr>
            </w:pPr>
          </w:p>
          <w:p w:rsidR="003016B1" w:rsidRDefault="003016B1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</w:p>
        </w:tc>
      </w:tr>
      <w:tr w:rsidR="003016B1" w:rsidTr="0019404E">
        <w:tc>
          <w:tcPr>
            <w:tcW w:w="5524" w:type="dxa"/>
          </w:tcPr>
          <w:p w:rsidR="003016B1" w:rsidRDefault="003B0C16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Rubber band</w:t>
            </w:r>
          </w:p>
        </w:tc>
        <w:tc>
          <w:tcPr>
            <w:tcW w:w="1842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</w:p>
          <w:p w:rsidR="003016B1" w:rsidRDefault="003016B1" w:rsidP="0019404E">
            <w:pPr>
              <w:rPr>
                <w:sz w:val="28"/>
                <w:szCs w:val="28"/>
              </w:rPr>
            </w:pPr>
          </w:p>
          <w:p w:rsidR="003016B1" w:rsidRDefault="003016B1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</w:p>
        </w:tc>
      </w:tr>
      <w:tr w:rsidR="003016B1" w:rsidTr="0019404E">
        <w:tc>
          <w:tcPr>
            <w:tcW w:w="5524" w:type="dxa"/>
          </w:tcPr>
          <w:p w:rsidR="003016B1" w:rsidRDefault="003B0C16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</w:t>
            </w:r>
            <w:r w:rsidR="007D222A">
              <w:rPr>
                <w:sz w:val="28"/>
                <w:szCs w:val="28"/>
              </w:rPr>
              <w:t xml:space="preserve"> (wood)</w:t>
            </w:r>
          </w:p>
        </w:tc>
        <w:tc>
          <w:tcPr>
            <w:tcW w:w="1842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</w:p>
          <w:p w:rsidR="003016B1" w:rsidRDefault="003016B1" w:rsidP="0019404E">
            <w:pPr>
              <w:rPr>
                <w:sz w:val="28"/>
                <w:szCs w:val="28"/>
              </w:rPr>
            </w:pPr>
          </w:p>
          <w:p w:rsidR="003016B1" w:rsidRDefault="003016B1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016B1" w:rsidRDefault="003016B1" w:rsidP="0019404E">
            <w:pPr>
              <w:rPr>
                <w:sz w:val="28"/>
                <w:szCs w:val="28"/>
              </w:rPr>
            </w:pPr>
          </w:p>
        </w:tc>
      </w:tr>
      <w:tr w:rsidR="003B0C16" w:rsidTr="0019404E">
        <w:tc>
          <w:tcPr>
            <w:tcW w:w="5524" w:type="dxa"/>
          </w:tcPr>
          <w:p w:rsidR="003B0C16" w:rsidRDefault="007D222A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Hairbrush</w:t>
            </w:r>
          </w:p>
          <w:p w:rsidR="0087205B" w:rsidRDefault="0087205B" w:rsidP="0019404E">
            <w:pPr>
              <w:rPr>
                <w:sz w:val="28"/>
                <w:szCs w:val="28"/>
              </w:rPr>
            </w:pPr>
          </w:p>
          <w:p w:rsidR="0087205B" w:rsidRDefault="0087205B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B0C16" w:rsidRDefault="003B0C16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B0C16" w:rsidRDefault="003B0C16" w:rsidP="0019404E">
            <w:pPr>
              <w:rPr>
                <w:sz w:val="28"/>
                <w:szCs w:val="28"/>
              </w:rPr>
            </w:pPr>
          </w:p>
        </w:tc>
      </w:tr>
    </w:tbl>
    <w:p w:rsidR="007D222A" w:rsidRDefault="007D222A" w:rsidP="00AD100C">
      <w:pPr>
        <w:rPr>
          <w:b/>
          <w:sz w:val="28"/>
          <w:szCs w:val="28"/>
          <w:u w:val="single"/>
        </w:rPr>
      </w:pPr>
    </w:p>
    <w:p w:rsidR="00822BD8" w:rsidRDefault="00822BD8" w:rsidP="00AD100C">
      <w:pPr>
        <w:rPr>
          <w:sz w:val="28"/>
          <w:szCs w:val="28"/>
        </w:rPr>
      </w:pPr>
      <w:r>
        <w:rPr>
          <w:sz w:val="28"/>
          <w:szCs w:val="28"/>
        </w:rPr>
        <w:t>What objects sink? Float?</w:t>
      </w:r>
    </w:p>
    <w:p w:rsidR="00822BD8" w:rsidRDefault="00822BD8" w:rsidP="00AD100C">
      <w:pPr>
        <w:rPr>
          <w:sz w:val="28"/>
          <w:szCs w:val="28"/>
        </w:rPr>
      </w:pPr>
      <w:r>
        <w:rPr>
          <w:sz w:val="28"/>
          <w:szCs w:val="28"/>
        </w:rPr>
        <w:t>How many objects sink? Float?</w:t>
      </w:r>
    </w:p>
    <w:p w:rsidR="007D222A" w:rsidRPr="007D222A" w:rsidRDefault="007D222A" w:rsidP="00AD100C">
      <w:pPr>
        <w:rPr>
          <w:b/>
          <w:sz w:val="28"/>
          <w:szCs w:val="28"/>
          <w:u w:val="single"/>
        </w:rPr>
      </w:pPr>
      <w:r w:rsidRPr="007D222A">
        <w:rPr>
          <w:b/>
          <w:sz w:val="28"/>
          <w:szCs w:val="28"/>
          <w:u w:val="single"/>
        </w:rPr>
        <w:t>Extension task</w:t>
      </w:r>
    </w:p>
    <w:p w:rsidR="00AB723A" w:rsidRDefault="007D222A" w:rsidP="00AD100C">
      <w:pPr>
        <w:rPr>
          <w:sz w:val="28"/>
          <w:szCs w:val="28"/>
        </w:rPr>
      </w:pPr>
      <w:r>
        <w:rPr>
          <w:sz w:val="28"/>
          <w:szCs w:val="28"/>
        </w:rPr>
        <w:t>What are the items made from?</w:t>
      </w:r>
    </w:p>
    <w:p w:rsidR="007D222A" w:rsidRDefault="007D222A" w:rsidP="00AD100C">
      <w:pPr>
        <w:rPr>
          <w:sz w:val="28"/>
          <w:szCs w:val="28"/>
        </w:rPr>
      </w:pPr>
      <w:r>
        <w:rPr>
          <w:sz w:val="28"/>
          <w:szCs w:val="28"/>
        </w:rPr>
        <w:t>Did it sink fast or slow?</w:t>
      </w:r>
    </w:p>
    <w:p w:rsidR="007D222A" w:rsidRDefault="007D222A" w:rsidP="00AD1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Can you find anything else that can sink? Or float?</w:t>
      </w:r>
    </w:p>
    <w:p w:rsidR="00AB723A" w:rsidRPr="00C345F0" w:rsidRDefault="00C345F0" w:rsidP="00AD100C">
      <w:pPr>
        <w:rPr>
          <w:b/>
          <w:sz w:val="28"/>
          <w:szCs w:val="28"/>
          <w:u w:val="single"/>
        </w:rPr>
      </w:pPr>
      <w:r w:rsidRPr="00C345F0">
        <w:rPr>
          <w:b/>
          <w:sz w:val="28"/>
          <w:szCs w:val="28"/>
          <w:u w:val="single"/>
        </w:rPr>
        <w:t>Experiment 3</w:t>
      </w:r>
    </w:p>
    <w:p w:rsidR="00C345F0" w:rsidRDefault="00C345F0" w:rsidP="00AD100C">
      <w:pPr>
        <w:rPr>
          <w:sz w:val="28"/>
          <w:szCs w:val="28"/>
        </w:rPr>
      </w:pPr>
      <w:r>
        <w:rPr>
          <w:sz w:val="28"/>
          <w:szCs w:val="28"/>
        </w:rPr>
        <w:t xml:space="preserve">For this experiment we will be looking at forces and how surfaces effect how far an object can travel. This experiment </w:t>
      </w:r>
      <w:r w:rsidR="003E6CE8">
        <w:rPr>
          <w:sz w:val="28"/>
          <w:szCs w:val="28"/>
        </w:rPr>
        <w:t xml:space="preserve">will help pupils construct an experiment, perform the experiment, record their results and is fun. </w:t>
      </w:r>
    </w:p>
    <w:p w:rsidR="00A461E6" w:rsidRDefault="00A44CE3" w:rsidP="00AD100C">
      <w:pPr>
        <w:rPr>
          <w:sz w:val="28"/>
          <w:szCs w:val="28"/>
        </w:rPr>
      </w:pPr>
      <w:r>
        <w:rPr>
          <w:sz w:val="28"/>
          <w:szCs w:val="28"/>
        </w:rPr>
        <w:t>Place 3 books on top of each (catalogues can be</w:t>
      </w:r>
      <w:r w:rsidR="00A461E6">
        <w:rPr>
          <w:sz w:val="28"/>
          <w:szCs w:val="28"/>
        </w:rPr>
        <w:t xml:space="preserve"> used</w:t>
      </w:r>
      <w:r>
        <w:rPr>
          <w:sz w:val="28"/>
          <w:szCs w:val="28"/>
        </w:rPr>
        <w:t xml:space="preserve"> if you do not have books of a good width). </w:t>
      </w:r>
    </w:p>
    <w:p w:rsidR="00A461E6" w:rsidRDefault="00A44CE3" w:rsidP="00AD100C">
      <w:pPr>
        <w:rPr>
          <w:sz w:val="28"/>
          <w:szCs w:val="28"/>
        </w:rPr>
      </w:pPr>
      <w:r>
        <w:rPr>
          <w:sz w:val="28"/>
          <w:szCs w:val="28"/>
        </w:rPr>
        <w:t xml:space="preserve">Place a ramp </w:t>
      </w:r>
      <w:r w:rsidR="00A461E6">
        <w:rPr>
          <w:sz w:val="28"/>
          <w:szCs w:val="28"/>
        </w:rPr>
        <w:t xml:space="preserve">on the books, you can use a piece of cardboard, tile or even a chopping board. </w:t>
      </w:r>
    </w:p>
    <w:p w:rsidR="00A461E6" w:rsidRDefault="00A461E6" w:rsidP="00AD100C">
      <w:pPr>
        <w:rPr>
          <w:sz w:val="28"/>
          <w:szCs w:val="28"/>
        </w:rPr>
      </w:pPr>
      <w:r>
        <w:rPr>
          <w:sz w:val="28"/>
          <w:szCs w:val="28"/>
        </w:rPr>
        <w:t xml:space="preserve">Place your chosen material at the bottom of the rap and the car at the top of the ramp. </w:t>
      </w:r>
    </w:p>
    <w:p w:rsidR="00A44CE3" w:rsidRDefault="00A461E6" w:rsidP="00AD100C">
      <w:pPr>
        <w:rPr>
          <w:sz w:val="28"/>
          <w:szCs w:val="28"/>
        </w:rPr>
      </w:pPr>
      <w:r>
        <w:rPr>
          <w:sz w:val="28"/>
          <w:szCs w:val="28"/>
        </w:rPr>
        <w:t>READY, STEADY, GO and measure the distance from the bottom of the ramp</w:t>
      </w:r>
      <w:r w:rsidR="00BF788B">
        <w:rPr>
          <w:sz w:val="28"/>
          <w:szCs w:val="28"/>
        </w:rPr>
        <w:t xml:space="preserve"> and where it stops (from back wheel)</w:t>
      </w:r>
      <w:r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551"/>
      </w:tblGrid>
      <w:tr w:rsidR="00BC577D" w:rsidTr="00BF788B">
        <w:tc>
          <w:tcPr>
            <w:tcW w:w="5524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2551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</w:t>
            </w:r>
            <w:r w:rsidR="00BF788B">
              <w:rPr>
                <w:sz w:val="28"/>
                <w:szCs w:val="28"/>
              </w:rPr>
              <w:t xml:space="preserve"> (cm)</w:t>
            </w:r>
          </w:p>
        </w:tc>
      </w:tr>
      <w:tr w:rsidR="00BC577D" w:rsidTr="00BF788B">
        <w:tc>
          <w:tcPr>
            <w:tcW w:w="5524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Carpet</w:t>
            </w:r>
          </w:p>
        </w:tc>
        <w:tc>
          <w:tcPr>
            <w:tcW w:w="2551" w:type="dxa"/>
          </w:tcPr>
          <w:p w:rsidR="00BC577D" w:rsidRDefault="00BC577D" w:rsidP="0019404E">
            <w:pPr>
              <w:jc w:val="center"/>
              <w:rPr>
                <w:sz w:val="28"/>
                <w:szCs w:val="28"/>
              </w:rPr>
            </w:pPr>
          </w:p>
          <w:p w:rsidR="00BC577D" w:rsidRDefault="00BC577D" w:rsidP="0019404E">
            <w:pPr>
              <w:jc w:val="center"/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</w:tc>
      </w:tr>
      <w:tr w:rsidR="00BC577D" w:rsidTr="00BF788B">
        <w:tc>
          <w:tcPr>
            <w:tcW w:w="5524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</w:tc>
      </w:tr>
      <w:tr w:rsidR="00BC577D" w:rsidTr="00BF788B">
        <w:tc>
          <w:tcPr>
            <w:tcW w:w="5524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</w:tc>
      </w:tr>
      <w:tr w:rsidR="00BC577D" w:rsidTr="00BF788B">
        <w:tc>
          <w:tcPr>
            <w:tcW w:w="5524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</w:tc>
      </w:tr>
      <w:tr w:rsidR="00BC577D" w:rsidTr="00BF788B">
        <w:tc>
          <w:tcPr>
            <w:tcW w:w="5524" w:type="dxa"/>
          </w:tcPr>
          <w:p w:rsidR="00BC577D" w:rsidRDefault="00BC577D" w:rsidP="00DE6F2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</w:tc>
      </w:tr>
      <w:tr w:rsidR="00BC577D" w:rsidTr="00BF788B">
        <w:tc>
          <w:tcPr>
            <w:tcW w:w="5524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  <w:p w:rsidR="00BC577D" w:rsidRDefault="00BC577D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C577D" w:rsidRDefault="00BC577D" w:rsidP="0019404E">
            <w:pPr>
              <w:rPr>
                <w:sz w:val="28"/>
                <w:szCs w:val="28"/>
              </w:rPr>
            </w:pPr>
          </w:p>
        </w:tc>
      </w:tr>
    </w:tbl>
    <w:p w:rsidR="00A461E6" w:rsidRDefault="00A461E6" w:rsidP="00AD100C">
      <w:pPr>
        <w:rPr>
          <w:sz w:val="28"/>
          <w:szCs w:val="28"/>
        </w:rPr>
      </w:pPr>
    </w:p>
    <w:p w:rsidR="00BF788B" w:rsidRDefault="00BF788B" w:rsidP="00AD100C">
      <w:pPr>
        <w:rPr>
          <w:sz w:val="28"/>
          <w:szCs w:val="28"/>
        </w:rPr>
      </w:pPr>
      <w:r>
        <w:rPr>
          <w:sz w:val="28"/>
          <w:szCs w:val="28"/>
        </w:rPr>
        <w:t xml:space="preserve">Pupils can attempt to write the number in the distance box. Hand over hand, </w:t>
      </w:r>
      <w:r w:rsidR="00633220">
        <w:rPr>
          <w:sz w:val="28"/>
          <w:szCs w:val="28"/>
        </w:rPr>
        <w:t>overwrite or copy underneath.</w:t>
      </w:r>
    </w:p>
    <w:p w:rsidR="00BC577D" w:rsidRDefault="00BC577D" w:rsidP="00AD1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Ask these questions: Where is *equipment*?</w:t>
      </w:r>
    </w:p>
    <w:p w:rsidR="00BC577D" w:rsidRDefault="00BC577D" w:rsidP="00AD100C">
      <w:pPr>
        <w:rPr>
          <w:sz w:val="28"/>
          <w:szCs w:val="28"/>
        </w:rPr>
      </w:pPr>
      <w:r>
        <w:rPr>
          <w:sz w:val="28"/>
          <w:szCs w:val="28"/>
        </w:rPr>
        <w:t>How many books to build a ramp?</w:t>
      </w:r>
    </w:p>
    <w:p w:rsidR="00BC577D" w:rsidRDefault="00BF788B" w:rsidP="00AD100C">
      <w:pPr>
        <w:rPr>
          <w:sz w:val="28"/>
          <w:szCs w:val="28"/>
        </w:rPr>
      </w:pPr>
      <w:r>
        <w:rPr>
          <w:sz w:val="28"/>
          <w:szCs w:val="28"/>
        </w:rPr>
        <w:t>Where is the ruler?</w:t>
      </w:r>
    </w:p>
    <w:p w:rsidR="00BF788B" w:rsidRDefault="00BF788B" w:rsidP="00AD100C">
      <w:pPr>
        <w:rPr>
          <w:sz w:val="28"/>
          <w:szCs w:val="28"/>
        </w:rPr>
      </w:pPr>
      <w:r>
        <w:rPr>
          <w:sz w:val="28"/>
          <w:szCs w:val="28"/>
        </w:rPr>
        <w:t>What number is on the ruler?</w:t>
      </w:r>
    </w:p>
    <w:p w:rsidR="00BF788B" w:rsidRDefault="00BF788B" w:rsidP="00AD100C">
      <w:pPr>
        <w:rPr>
          <w:sz w:val="28"/>
          <w:szCs w:val="28"/>
        </w:rPr>
      </w:pPr>
      <w:r>
        <w:rPr>
          <w:sz w:val="28"/>
          <w:szCs w:val="28"/>
        </w:rPr>
        <w:t>Was it fast? Was it slow?</w:t>
      </w:r>
    </w:p>
    <w:p w:rsidR="00C25DE5" w:rsidRDefault="00BF788B" w:rsidP="00AD100C">
      <w:pPr>
        <w:rPr>
          <w:b/>
          <w:sz w:val="28"/>
          <w:szCs w:val="28"/>
        </w:rPr>
      </w:pPr>
      <w:r w:rsidRPr="00BF788B">
        <w:rPr>
          <w:b/>
          <w:sz w:val="28"/>
          <w:szCs w:val="28"/>
        </w:rPr>
        <w:t>Further questions</w:t>
      </w:r>
      <w:r>
        <w:rPr>
          <w:b/>
          <w:sz w:val="28"/>
          <w:szCs w:val="28"/>
        </w:rPr>
        <w:t xml:space="preserve"> </w:t>
      </w:r>
    </w:p>
    <w:p w:rsidR="00BF788B" w:rsidRDefault="00BF788B" w:rsidP="00AD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item was the furthest?</w:t>
      </w:r>
    </w:p>
    <w:p w:rsidR="00BF788B" w:rsidRPr="00BF788B" w:rsidRDefault="00BF788B" w:rsidP="00AD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item was the shortest?</w:t>
      </w:r>
    </w:p>
    <w:p w:rsidR="00DE6F24" w:rsidRDefault="00DE6F24" w:rsidP="00AD100C">
      <w:pPr>
        <w:rPr>
          <w:b/>
          <w:sz w:val="28"/>
          <w:szCs w:val="28"/>
          <w:u w:val="single"/>
        </w:rPr>
      </w:pPr>
      <w:r w:rsidRPr="00DE6F24">
        <w:rPr>
          <w:b/>
          <w:sz w:val="28"/>
          <w:szCs w:val="28"/>
          <w:u w:val="single"/>
        </w:rPr>
        <w:t>Extension task</w:t>
      </w:r>
    </w:p>
    <w:p w:rsidR="00DE6F24" w:rsidRPr="00DE6F24" w:rsidRDefault="00DE6F24" w:rsidP="00AD100C">
      <w:pPr>
        <w:rPr>
          <w:sz w:val="28"/>
          <w:szCs w:val="28"/>
        </w:rPr>
      </w:pPr>
      <w:r>
        <w:rPr>
          <w:sz w:val="28"/>
          <w:szCs w:val="28"/>
        </w:rPr>
        <w:t>Change the object being used for the experiment for example a ball, a tube of smarties.</w:t>
      </w:r>
      <w:r w:rsidR="00BC577D">
        <w:rPr>
          <w:sz w:val="28"/>
          <w:szCs w:val="28"/>
        </w:rPr>
        <w:t xml:space="preserve"> </w:t>
      </w:r>
      <w:r w:rsidR="00633220">
        <w:rPr>
          <w:sz w:val="28"/>
          <w:szCs w:val="28"/>
        </w:rPr>
        <w:t xml:space="preserve">Could even use different balls and see what ball travel the furthest on the same surface (tennis, golf, football etc.). </w:t>
      </w:r>
      <w:r w:rsidR="00BC577D">
        <w:rPr>
          <w:sz w:val="28"/>
          <w:szCs w:val="28"/>
        </w:rPr>
        <w:t>Increase or decrease the distance the car travels by adding or reducing the number of books.</w:t>
      </w: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7D222A" w:rsidRDefault="007D222A" w:rsidP="00AD100C">
      <w:pPr>
        <w:rPr>
          <w:b/>
          <w:sz w:val="36"/>
          <w:szCs w:val="36"/>
          <w:u w:val="single"/>
        </w:rPr>
      </w:pPr>
    </w:p>
    <w:p w:rsidR="00AB723A" w:rsidRPr="00A461E6" w:rsidRDefault="00AB723A" w:rsidP="00AD100C">
      <w:pPr>
        <w:rPr>
          <w:b/>
          <w:sz w:val="36"/>
          <w:szCs w:val="36"/>
          <w:u w:val="single"/>
        </w:rPr>
      </w:pPr>
      <w:r w:rsidRPr="00A461E6">
        <w:rPr>
          <w:b/>
          <w:sz w:val="36"/>
          <w:szCs w:val="36"/>
          <w:u w:val="single"/>
        </w:rPr>
        <w:t>Communication sheets for Science experiments.</w:t>
      </w:r>
    </w:p>
    <w:p w:rsidR="00B35227" w:rsidRPr="00B35227" w:rsidRDefault="00B35227" w:rsidP="00AD100C">
      <w:pPr>
        <w:rPr>
          <w:b/>
          <w:sz w:val="28"/>
          <w:szCs w:val="28"/>
          <w:u w:val="single"/>
        </w:rPr>
      </w:pPr>
      <w:r w:rsidRPr="00B35227">
        <w:rPr>
          <w:b/>
          <w:sz w:val="28"/>
          <w:szCs w:val="28"/>
          <w:u w:val="single"/>
        </w:rPr>
        <w:t>Experiment 1</w:t>
      </w:r>
    </w:p>
    <w:p w:rsidR="009860E9" w:rsidRDefault="00BD1CA8" w:rsidP="00AD100C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A760E9E" wp14:editId="7E1BBC08">
            <wp:extent cx="3896589" cy="6182537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57" t="29002" r="49147" b="20790"/>
                    <a:stretch/>
                  </pic:blipFill>
                  <pic:spPr bwMode="auto">
                    <a:xfrm rot="16200000">
                      <a:off x="0" y="0"/>
                      <a:ext cx="3896589" cy="6182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227" w:rsidRDefault="00B35227" w:rsidP="00AD100C">
      <w:pPr>
        <w:rPr>
          <w:sz w:val="28"/>
          <w:szCs w:val="28"/>
        </w:rPr>
      </w:pPr>
    </w:p>
    <w:p w:rsidR="00AB723A" w:rsidRDefault="00AB723A" w:rsidP="00AD100C">
      <w:pPr>
        <w:rPr>
          <w:sz w:val="28"/>
          <w:szCs w:val="28"/>
        </w:rPr>
      </w:pPr>
    </w:p>
    <w:p w:rsidR="00B35227" w:rsidRDefault="00B35227" w:rsidP="00AD100C">
      <w:pPr>
        <w:rPr>
          <w:sz w:val="28"/>
          <w:szCs w:val="28"/>
        </w:rPr>
      </w:pPr>
    </w:p>
    <w:p w:rsidR="00B35227" w:rsidRDefault="00B35227" w:rsidP="00AD100C">
      <w:pPr>
        <w:rPr>
          <w:sz w:val="28"/>
          <w:szCs w:val="28"/>
        </w:rPr>
      </w:pPr>
    </w:p>
    <w:p w:rsidR="00B35227" w:rsidRDefault="00B35227" w:rsidP="00AD100C">
      <w:pPr>
        <w:rPr>
          <w:sz w:val="28"/>
          <w:szCs w:val="28"/>
        </w:rPr>
      </w:pPr>
    </w:p>
    <w:p w:rsidR="007D222A" w:rsidRDefault="007D222A" w:rsidP="00AD100C">
      <w:pPr>
        <w:rPr>
          <w:b/>
          <w:sz w:val="28"/>
          <w:szCs w:val="28"/>
          <w:u w:val="single"/>
        </w:rPr>
      </w:pPr>
    </w:p>
    <w:p w:rsidR="007D222A" w:rsidRDefault="007D222A" w:rsidP="00AD100C">
      <w:pPr>
        <w:rPr>
          <w:b/>
          <w:sz w:val="28"/>
          <w:szCs w:val="28"/>
          <w:u w:val="single"/>
        </w:rPr>
      </w:pPr>
    </w:p>
    <w:p w:rsidR="007D222A" w:rsidRDefault="007D222A" w:rsidP="00AD100C">
      <w:pPr>
        <w:rPr>
          <w:b/>
          <w:sz w:val="28"/>
          <w:szCs w:val="28"/>
          <w:u w:val="single"/>
        </w:rPr>
      </w:pPr>
    </w:p>
    <w:p w:rsidR="007D222A" w:rsidRDefault="007D222A" w:rsidP="00AD100C">
      <w:pPr>
        <w:rPr>
          <w:b/>
          <w:sz w:val="28"/>
          <w:szCs w:val="28"/>
          <w:u w:val="single"/>
        </w:rPr>
      </w:pPr>
    </w:p>
    <w:p w:rsidR="007D222A" w:rsidRDefault="007D222A" w:rsidP="00AD100C">
      <w:pPr>
        <w:rPr>
          <w:b/>
          <w:sz w:val="28"/>
          <w:szCs w:val="28"/>
          <w:u w:val="single"/>
        </w:rPr>
      </w:pPr>
    </w:p>
    <w:p w:rsidR="007D222A" w:rsidRDefault="007D222A" w:rsidP="00AD100C">
      <w:pPr>
        <w:rPr>
          <w:b/>
          <w:sz w:val="28"/>
          <w:szCs w:val="28"/>
          <w:u w:val="single"/>
        </w:rPr>
      </w:pPr>
    </w:p>
    <w:p w:rsidR="007D222A" w:rsidRDefault="007D222A" w:rsidP="00AD100C">
      <w:pPr>
        <w:rPr>
          <w:b/>
          <w:sz w:val="28"/>
          <w:szCs w:val="28"/>
          <w:u w:val="single"/>
        </w:rPr>
      </w:pPr>
    </w:p>
    <w:p w:rsidR="00B35227" w:rsidRPr="00B35227" w:rsidRDefault="00B35227" w:rsidP="00AD100C">
      <w:pPr>
        <w:rPr>
          <w:b/>
          <w:sz w:val="28"/>
          <w:szCs w:val="28"/>
          <w:u w:val="single"/>
        </w:rPr>
      </w:pPr>
      <w:r w:rsidRPr="00B35227">
        <w:rPr>
          <w:b/>
          <w:sz w:val="28"/>
          <w:szCs w:val="28"/>
          <w:u w:val="single"/>
        </w:rPr>
        <w:t>Experiment 2</w:t>
      </w:r>
    </w:p>
    <w:p w:rsidR="00AB723A" w:rsidRDefault="00BD1CA8" w:rsidP="00AD100C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05D9900" wp14:editId="65CAC8B6">
            <wp:extent cx="4839796" cy="5867113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24" t="31496" r="49313" b="6757"/>
                    <a:stretch/>
                  </pic:blipFill>
                  <pic:spPr bwMode="auto">
                    <a:xfrm rot="16200000">
                      <a:off x="0" y="0"/>
                      <a:ext cx="4853903" cy="588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5F0" w:rsidRDefault="00B35227" w:rsidP="00AD100C">
      <w:pPr>
        <w:rPr>
          <w:sz w:val="28"/>
          <w:szCs w:val="28"/>
        </w:rPr>
      </w:pPr>
      <w:r w:rsidRPr="00B35227">
        <w:rPr>
          <w:b/>
          <w:sz w:val="28"/>
          <w:szCs w:val="28"/>
          <w:u w:val="single"/>
        </w:rPr>
        <w:lastRenderedPageBreak/>
        <w:t>Experiment 3</w:t>
      </w:r>
      <w:r w:rsidR="00C345F0">
        <w:rPr>
          <w:noProof/>
          <w:lang w:eastAsia="en-GB"/>
        </w:rPr>
        <w:drawing>
          <wp:inline distT="0" distB="0" distL="0" distR="0" wp14:anchorId="749EF687" wp14:editId="403B0C0C">
            <wp:extent cx="4263272" cy="5743575"/>
            <wp:effectExtent l="254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90" t="32433" r="49479" b="7068"/>
                    <a:stretch/>
                  </pic:blipFill>
                  <pic:spPr bwMode="auto">
                    <a:xfrm rot="16200000">
                      <a:off x="0" y="0"/>
                      <a:ext cx="4274378" cy="5758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5F0" w:rsidRDefault="00C345F0" w:rsidP="00AD100C">
      <w:pPr>
        <w:rPr>
          <w:sz w:val="28"/>
          <w:szCs w:val="28"/>
        </w:rPr>
      </w:pPr>
    </w:p>
    <w:p w:rsidR="00DD5C72" w:rsidRDefault="00DD5C72" w:rsidP="00AD100C">
      <w:pPr>
        <w:rPr>
          <w:b/>
          <w:sz w:val="28"/>
          <w:szCs w:val="28"/>
          <w:u w:val="single"/>
        </w:rPr>
      </w:pPr>
      <w:r w:rsidRPr="00DD5C72">
        <w:rPr>
          <w:b/>
          <w:sz w:val="28"/>
          <w:szCs w:val="28"/>
          <w:u w:val="single"/>
        </w:rPr>
        <w:t>Extra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1647"/>
        <w:gridCol w:w="1393"/>
        <w:gridCol w:w="1318"/>
      </w:tblGrid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Objects</w:t>
            </w: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</w:t>
            </w: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</w:t>
            </w: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DD5C72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Objects</w:t>
            </w: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</w:t>
            </w: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</w:t>
            </w: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</w:tc>
      </w:tr>
      <w:tr w:rsidR="00DD5C72" w:rsidTr="00DD5C72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DD5C72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DD5C72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DD5C72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DD5C72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</w:tbl>
    <w:p w:rsidR="00DD5C72" w:rsidRDefault="00DD5C72" w:rsidP="00AD100C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1647"/>
        <w:gridCol w:w="1393"/>
        <w:gridCol w:w="1318"/>
      </w:tblGrid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Objects</w:t>
            </w: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</w:t>
            </w: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</w:t>
            </w: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465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</w:tbl>
    <w:p w:rsidR="00DD5C72" w:rsidRDefault="00DD5C72" w:rsidP="00AD100C">
      <w:pPr>
        <w:rPr>
          <w:b/>
          <w:sz w:val="28"/>
          <w:szCs w:val="28"/>
          <w:u w:val="single"/>
        </w:rPr>
      </w:pPr>
    </w:p>
    <w:p w:rsidR="00DD5C72" w:rsidRDefault="00DD5C72" w:rsidP="00AD100C">
      <w:pPr>
        <w:rPr>
          <w:b/>
          <w:sz w:val="28"/>
          <w:szCs w:val="28"/>
          <w:u w:val="single"/>
        </w:rPr>
      </w:pPr>
    </w:p>
    <w:p w:rsidR="00DD5C72" w:rsidRDefault="00DD5C72" w:rsidP="00AD100C">
      <w:pPr>
        <w:rPr>
          <w:b/>
          <w:sz w:val="28"/>
          <w:szCs w:val="28"/>
          <w:u w:val="single"/>
        </w:rPr>
      </w:pPr>
    </w:p>
    <w:p w:rsidR="00DD5C72" w:rsidRDefault="00DD5C72" w:rsidP="00AD100C">
      <w:pPr>
        <w:rPr>
          <w:b/>
          <w:sz w:val="28"/>
          <w:szCs w:val="28"/>
          <w:u w:val="single"/>
        </w:rPr>
      </w:pPr>
    </w:p>
    <w:p w:rsidR="00DD5C72" w:rsidRDefault="00DD5C72" w:rsidP="00AD10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Experiment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50"/>
      </w:tblGrid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</w:t>
            </w: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Float</w:t>
            </w: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</w:tbl>
    <w:p w:rsidR="00DD5C72" w:rsidRDefault="00DD5C72" w:rsidP="00AD100C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50"/>
      </w:tblGrid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</w:t>
            </w: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Float</w:t>
            </w: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</w:tbl>
    <w:p w:rsidR="00DD5C72" w:rsidRDefault="00DD5C72" w:rsidP="00AD100C">
      <w:pPr>
        <w:rPr>
          <w:b/>
          <w:sz w:val="28"/>
          <w:szCs w:val="28"/>
          <w:u w:val="single"/>
        </w:rPr>
      </w:pPr>
    </w:p>
    <w:p w:rsidR="00DD5C72" w:rsidRDefault="00DD5C72" w:rsidP="00AD100C">
      <w:pPr>
        <w:rPr>
          <w:b/>
          <w:sz w:val="28"/>
          <w:szCs w:val="28"/>
          <w:u w:val="single"/>
        </w:rPr>
      </w:pPr>
    </w:p>
    <w:p w:rsidR="00DD5C72" w:rsidRDefault="00DD5C72" w:rsidP="00AD100C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50"/>
      </w:tblGrid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Item</w:t>
            </w: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</w:t>
            </w: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Float</w:t>
            </w: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</w:tbl>
    <w:p w:rsidR="00DD5C72" w:rsidRDefault="00DD5C72" w:rsidP="00AD100C">
      <w:pPr>
        <w:rPr>
          <w:b/>
          <w:sz w:val="28"/>
          <w:szCs w:val="28"/>
          <w:u w:val="single"/>
        </w:rPr>
      </w:pPr>
    </w:p>
    <w:p w:rsidR="00DD5C72" w:rsidRDefault="00DD5C72" w:rsidP="00AD10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Experiment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551"/>
      </w:tblGrid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(cm)</w:t>
            </w: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</w:tbl>
    <w:p w:rsidR="00DD5C72" w:rsidRDefault="00DD5C72" w:rsidP="00AD100C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551"/>
      </w:tblGrid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Item</w:t>
            </w: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(cm)</w:t>
            </w: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</w:tbl>
    <w:p w:rsidR="00DD5C72" w:rsidRDefault="00DD5C72" w:rsidP="00AD100C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551"/>
      </w:tblGrid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(cm)</w:t>
            </w: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jc w:val="center"/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  <w:tr w:rsidR="00DD5C72" w:rsidTr="0019404E">
        <w:tc>
          <w:tcPr>
            <w:tcW w:w="5524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  <w:p w:rsidR="00DD5C72" w:rsidRDefault="00DD5C72" w:rsidP="001940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D5C72" w:rsidRDefault="00DD5C72" w:rsidP="0019404E">
            <w:pPr>
              <w:rPr>
                <w:sz w:val="28"/>
                <w:szCs w:val="28"/>
              </w:rPr>
            </w:pPr>
          </w:p>
        </w:tc>
      </w:tr>
    </w:tbl>
    <w:p w:rsidR="00DD5C72" w:rsidRPr="00DD5C72" w:rsidRDefault="00DD5C72" w:rsidP="00F55C18">
      <w:pPr>
        <w:rPr>
          <w:b/>
          <w:sz w:val="28"/>
          <w:szCs w:val="28"/>
          <w:u w:val="single"/>
        </w:rPr>
      </w:pPr>
    </w:p>
    <w:sectPr w:rsidR="00DD5C72" w:rsidRPr="00DD5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C"/>
    <w:rsid w:val="00147BF1"/>
    <w:rsid w:val="003016B1"/>
    <w:rsid w:val="003B0C16"/>
    <w:rsid w:val="003E6CE8"/>
    <w:rsid w:val="00514E08"/>
    <w:rsid w:val="005D4890"/>
    <w:rsid w:val="00633220"/>
    <w:rsid w:val="00743849"/>
    <w:rsid w:val="007D222A"/>
    <w:rsid w:val="00822BD8"/>
    <w:rsid w:val="00832047"/>
    <w:rsid w:val="0087205B"/>
    <w:rsid w:val="009860E9"/>
    <w:rsid w:val="009B7E66"/>
    <w:rsid w:val="00A44CE3"/>
    <w:rsid w:val="00A461E6"/>
    <w:rsid w:val="00AA4EE5"/>
    <w:rsid w:val="00AB723A"/>
    <w:rsid w:val="00AD100C"/>
    <w:rsid w:val="00B35227"/>
    <w:rsid w:val="00BC577D"/>
    <w:rsid w:val="00BD1CA8"/>
    <w:rsid w:val="00BF788B"/>
    <w:rsid w:val="00C25DE5"/>
    <w:rsid w:val="00C345F0"/>
    <w:rsid w:val="00C66E6F"/>
    <w:rsid w:val="00DD5C72"/>
    <w:rsid w:val="00DE6F24"/>
    <w:rsid w:val="00E04517"/>
    <w:rsid w:val="00F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80C3F-517C-4350-86CB-2FBC357D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Watson Jo</cp:lastModifiedBy>
  <cp:revision>2</cp:revision>
  <dcterms:created xsi:type="dcterms:W3CDTF">2020-05-21T12:56:00Z</dcterms:created>
  <dcterms:modified xsi:type="dcterms:W3CDTF">2020-05-21T12:56:00Z</dcterms:modified>
</cp:coreProperties>
</file>