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6F" w:rsidRDefault="0032014A" w:rsidP="00F11666">
      <w:pPr>
        <w:jc w:val="center"/>
        <w:rPr>
          <w:b/>
          <w:sz w:val="32"/>
          <w:szCs w:val="32"/>
          <w:u w:val="single"/>
        </w:rPr>
      </w:pPr>
      <w:bookmarkStart w:id="0" w:name="_GoBack"/>
      <w:bookmarkEnd w:id="0"/>
      <w:r>
        <w:rPr>
          <w:b/>
          <w:sz w:val="32"/>
          <w:szCs w:val="32"/>
          <w:u w:val="single"/>
        </w:rPr>
        <w:t>Numeracy topic- Reasoning about number or shapes</w:t>
      </w:r>
    </w:p>
    <w:p w:rsidR="00E256E6" w:rsidRDefault="0032014A" w:rsidP="0032014A">
      <w:pPr>
        <w:rPr>
          <w:sz w:val="28"/>
          <w:szCs w:val="28"/>
        </w:rPr>
      </w:pPr>
      <w:r>
        <w:rPr>
          <w:sz w:val="28"/>
          <w:szCs w:val="28"/>
        </w:rPr>
        <w:t xml:space="preserve">This term we will be looking at why numbers and shapes are used in everyday life. </w:t>
      </w:r>
      <w:r w:rsidR="007C6ECF">
        <w:rPr>
          <w:sz w:val="28"/>
          <w:szCs w:val="28"/>
        </w:rPr>
        <w:t xml:space="preserve">2D shapes link to watch for children </w:t>
      </w:r>
      <w:hyperlink r:id="rId4" w:history="1">
        <w:r w:rsidR="007C6ECF" w:rsidRPr="00206A34">
          <w:rPr>
            <w:rStyle w:val="Hyperlink"/>
            <w:sz w:val="28"/>
            <w:szCs w:val="28"/>
          </w:rPr>
          <w:t>https://youtu.be/OVItzLoovLc</w:t>
        </w:r>
      </w:hyperlink>
      <w:r w:rsidR="007C6ECF">
        <w:rPr>
          <w:sz w:val="28"/>
          <w:szCs w:val="28"/>
        </w:rPr>
        <w:t xml:space="preserve"> , this will help show sides and where we see them. 3D shapes link to watch for children </w:t>
      </w:r>
      <w:hyperlink r:id="rId5" w:history="1">
        <w:r w:rsidR="007C6ECF" w:rsidRPr="00206A34">
          <w:rPr>
            <w:rStyle w:val="Hyperlink"/>
            <w:sz w:val="28"/>
            <w:szCs w:val="28"/>
          </w:rPr>
          <w:t>https://youtu.be/QwRe_8c1OXo</w:t>
        </w:r>
      </w:hyperlink>
      <w:r w:rsidR="007C6ECF">
        <w:rPr>
          <w:sz w:val="28"/>
          <w:szCs w:val="28"/>
        </w:rPr>
        <w:t xml:space="preserve"> and shows a trip to the beach with common 3D shapes. Concentrate on sides for 2D shapes and faces for 3D shapes.</w:t>
      </w:r>
      <w:r w:rsidR="00D85672">
        <w:rPr>
          <w:sz w:val="28"/>
          <w:szCs w:val="28"/>
        </w:rPr>
        <w:t xml:space="preserve"> Below are tables to show 2D and 3D shapes and their main information.</w:t>
      </w:r>
    </w:p>
    <w:p w:rsidR="007C6ECF" w:rsidRDefault="0036425E" w:rsidP="0032014A">
      <w:pPr>
        <w:rPr>
          <w:sz w:val="28"/>
          <w:szCs w:val="28"/>
        </w:rPr>
      </w:pPr>
      <w:r>
        <w:rPr>
          <w:sz w:val="28"/>
          <w:szCs w:val="28"/>
        </w:rPr>
        <w:t xml:space="preserve">                               </w:t>
      </w:r>
      <w:r>
        <w:rPr>
          <w:noProof/>
          <w:lang w:eastAsia="en-GB"/>
        </w:rPr>
        <w:drawing>
          <wp:inline distT="0" distB="0" distL="0" distR="0">
            <wp:extent cx="695325" cy="695325"/>
            <wp:effectExtent l="0" t="0" r="9525" b="9525"/>
            <wp:docPr id="7" name="Picture 7" descr="Image result fo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irc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sz w:val="28"/>
          <w:szCs w:val="28"/>
        </w:rPr>
        <w:t xml:space="preserve">Circle- </w:t>
      </w:r>
      <w:r w:rsidR="00A655B8">
        <w:rPr>
          <w:sz w:val="28"/>
          <w:szCs w:val="28"/>
        </w:rPr>
        <w:t xml:space="preserve">1 curved side </w:t>
      </w:r>
      <w:r w:rsidR="00A655B8">
        <w:rPr>
          <w:noProof/>
          <w:lang w:eastAsia="en-GB"/>
        </w:rPr>
        <w:drawing>
          <wp:inline distT="0" distB="0" distL="0" distR="0">
            <wp:extent cx="706705" cy="998220"/>
            <wp:effectExtent l="0" t="0" r="0" b="0"/>
            <wp:docPr id="27" name="Picture 27" descr="Image result for rho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rhomb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16310" cy="1011787"/>
                    </a:xfrm>
                    <a:prstGeom prst="rect">
                      <a:avLst/>
                    </a:prstGeom>
                    <a:noFill/>
                    <a:ln>
                      <a:noFill/>
                    </a:ln>
                  </pic:spPr>
                </pic:pic>
              </a:graphicData>
            </a:graphic>
          </wp:inline>
        </w:drawing>
      </w:r>
      <w:r w:rsidR="00A655B8">
        <w:rPr>
          <w:sz w:val="28"/>
          <w:szCs w:val="28"/>
        </w:rPr>
        <w:t>Rhombus- 4 sides</w:t>
      </w:r>
    </w:p>
    <w:tbl>
      <w:tblPr>
        <w:tblW w:w="2494" w:type="dxa"/>
        <w:jc w:val="center"/>
        <w:tblCellSpacing w:w="15" w:type="dxa"/>
        <w:shd w:val="clear" w:color="auto" w:fill="EEEEFF"/>
        <w:tblCellMar>
          <w:top w:w="75" w:type="dxa"/>
          <w:left w:w="75" w:type="dxa"/>
          <w:bottom w:w="75" w:type="dxa"/>
          <w:right w:w="75" w:type="dxa"/>
        </w:tblCellMar>
        <w:tblLook w:val="04A0" w:firstRow="1" w:lastRow="0" w:firstColumn="1" w:lastColumn="0" w:noHBand="0" w:noVBand="1"/>
      </w:tblPr>
      <w:tblGrid>
        <w:gridCol w:w="1755"/>
        <w:gridCol w:w="1755"/>
      </w:tblGrid>
      <w:tr w:rsidR="007C6ECF" w:rsidTr="00714140">
        <w:trPr>
          <w:trHeight w:val="1219"/>
          <w:tblCellSpacing w:w="15" w:type="dxa"/>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EEEEFF"/>
            <w:vAlign w:val="center"/>
            <w:hideMark/>
          </w:tcPr>
          <w:p w:rsidR="007C6ECF" w:rsidRPr="0036425E" w:rsidRDefault="007C6ECF">
            <w:pPr>
              <w:jc w:val="center"/>
              <w:rPr>
                <w:rFonts w:ascii="Verdana" w:hAnsi="Verdana"/>
                <w:color w:val="333333"/>
              </w:rPr>
            </w:pPr>
            <w:r w:rsidRPr="0036425E">
              <w:rPr>
                <w:rFonts w:ascii="Verdana" w:hAnsi="Verdana"/>
                <w:noProof/>
                <w:color w:val="600060"/>
                <w:lang w:eastAsia="en-GB"/>
              </w:rPr>
              <w:drawing>
                <wp:inline distT="0" distB="0" distL="0" distR="0">
                  <wp:extent cx="952500" cy="952500"/>
                  <wp:effectExtent l="0" t="0" r="0" b="0"/>
                  <wp:docPr id="6" name="Picture 6" descr="2d triang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 triang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36425E">
              <w:rPr>
                <w:rFonts w:ascii="Verdana" w:hAnsi="Verdana"/>
                <w:color w:val="333333"/>
              </w:rPr>
              <w:br/>
            </w:r>
            <w:hyperlink r:id="rId10" w:history="1">
              <w:r w:rsidRPr="0036425E">
                <w:rPr>
                  <w:rStyle w:val="Hyperlink"/>
                  <w:rFonts w:ascii="Verdana" w:hAnsi="Verdana"/>
                  <w:color w:val="600060"/>
                </w:rPr>
                <w:t>Triangle</w:t>
              </w:r>
            </w:hyperlink>
            <w:r w:rsidRPr="0036425E">
              <w:rPr>
                <w:rStyle w:val="larger"/>
                <w:rFonts w:ascii="Verdana" w:hAnsi="Verdana"/>
                <w:color w:val="000088"/>
              </w:rPr>
              <w:t> - 3 Sides</w:t>
            </w:r>
          </w:p>
        </w:tc>
        <w:tc>
          <w:tcPr>
            <w:tcW w:w="0" w:type="auto"/>
            <w:tcBorders>
              <w:top w:val="single" w:sz="12" w:space="0" w:color="FFFFFF"/>
              <w:left w:val="single" w:sz="12" w:space="0" w:color="FFFFFF"/>
              <w:bottom w:val="single" w:sz="12" w:space="0" w:color="FFFFFF"/>
              <w:right w:val="single" w:sz="12" w:space="0" w:color="FFFFFF"/>
            </w:tcBorders>
            <w:shd w:val="clear" w:color="auto" w:fill="EEEEFF"/>
            <w:vAlign w:val="center"/>
            <w:hideMark/>
          </w:tcPr>
          <w:p w:rsidR="007C6ECF" w:rsidRPr="0036425E" w:rsidRDefault="007C6ECF">
            <w:pPr>
              <w:jc w:val="center"/>
              <w:rPr>
                <w:rFonts w:ascii="Verdana" w:hAnsi="Verdana"/>
                <w:color w:val="333333"/>
              </w:rPr>
            </w:pPr>
            <w:r w:rsidRPr="0036425E">
              <w:rPr>
                <w:rFonts w:ascii="Verdana" w:hAnsi="Verdana"/>
                <w:noProof/>
                <w:color w:val="600060"/>
                <w:lang w:eastAsia="en-GB"/>
              </w:rPr>
              <w:drawing>
                <wp:inline distT="0" distB="0" distL="0" distR="0">
                  <wp:extent cx="952500" cy="952500"/>
                  <wp:effectExtent l="0" t="0" r="0" b="0"/>
                  <wp:docPr id="5" name="Picture 5" descr="2d squa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d squa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36425E">
              <w:rPr>
                <w:rFonts w:ascii="Verdana" w:hAnsi="Verdana"/>
                <w:color w:val="333333"/>
              </w:rPr>
              <w:br/>
            </w:r>
            <w:hyperlink r:id="rId13" w:history="1">
              <w:r w:rsidRPr="0036425E">
                <w:rPr>
                  <w:rStyle w:val="Hyperlink"/>
                  <w:rFonts w:ascii="Verdana" w:hAnsi="Verdana"/>
                  <w:color w:val="600060"/>
                </w:rPr>
                <w:t>Square</w:t>
              </w:r>
            </w:hyperlink>
            <w:r w:rsidRPr="0036425E">
              <w:rPr>
                <w:rStyle w:val="larger"/>
                <w:rFonts w:ascii="Verdana" w:hAnsi="Verdana"/>
                <w:color w:val="000088"/>
              </w:rPr>
              <w:t> - 4 Sides</w:t>
            </w:r>
          </w:p>
        </w:tc>
      </w:tr>
      <w:tr w:rsidR="007C6ECF" w:rsidTr="00714140">
        <w:trPr>
          <w:trHeight w:val="1279"/>
          <w:tblCellSpacing w:w="15" w:type="dxa"/>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EEEEFF"/>
            <w:vAlign w:val="center"/>
            <w:hideMark/>
          </w:tcPr>
          <w:p w:rsidR="007C6ECF" w:rsidRPr="0036425E" w:rsidRDefault="007C6ECF">
            <w:pPr>
              <w:jc w:val="center"/>
              <w:rPr>
                <w:rFonts w:ascii="Verdana" w:hAnsi="Verdana"/>
                <w:color w:val="333333"/>
              </w:rPr>
            </w:pPr>
            <w:r w:rsidRPr="0036425E">
              <w:rPr>
                <w:rFonts w:ascii="Verdana" w:hAnsi="Verdana"/>
                <w:noProof/>
                <w:color w:val="600060"/>
                <w:lang w:eastAsia="en-GB"/>
              </w:rPr>
              <w:drawing>
                <wp:inline distT="0" distB="0" distL="0" distR="0">
                  <wp:extent cx="952500" cy="952500"/>
                  <wp:effectExtent l="0" t="0" r="0" b="0"/>
                  <wp:docPr id="4" name="Picture 4" descr="2d pentag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d pentag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36425E">
              <w:rPr>
                <w:rFonts w:ascii="Verdana" w:hAnsi="Verdana"/>
                <w:color w:val="333333"/>
              </w:rPr>
              <w:br/>
            </w:r>
            <w:hyperlink r:id="rId16" w:history="1">
              <w:r w:rsidRPr="0036425E">
                <w:rPr>
                  <w:rStyle w:val="Hyperlink"/>
                  <w:rFonts w:ascii="Verdana" w:hAnsi="Verdana"/>
                  <w:color w:val="600060"/>
                </w:rPr>
                <w:t>Pentagon</w:t>
              </w:r>
            </w:hyperlink>
            <w:r w:rsidRPr="0036425E">
              <w:rPr>
                <w:rStyle w:val="larger"/>
                <w:rFonts w:ascii="Verdana" w:hAnsi="Verdana"/>
                <w:color w:val="000088"/>
              </w:rPr>
              <w:t> - 5 Sides</w:t>
            </w:r>
          </w:p>
        </w:tc>
        <w:tc>
          <w:tcPr>
            <w:tcW w:w="0" w:type="auto"/>
            <w:tcBorders>
              <w:top w:val="single" w:sz="12" w:space="0" w:color="FFFFFF"/>
              <w:left w:val="single" w:sz="12" w:space="0" w:color="FFFFFF"/>
              <w:bottom w:val="single" w:sz="12" w:space="0" w:color="FFFFFF"/>
              <w:right w:val="single" w:sz="12" w:space="0" w:color="FFFFFF"/>
            </w:tcBorders>
            <w:shd w:val="clear" w:color="auto" w:fill="EEEEFF"/>
            <w:vAlign w:val="center"/>
            <w:hideMark/>
          </w:tcPr>
          <w:p w:rsidR="007C6ECF" w:rsidRPr="0036425E" w:rsidRDefault="007C6ECF">
            <w:pPr>
              <w:jc w:val="center"/>
              <w:rPr>
                <w:rFonts w:ascii="Verdana" w:hAnsi="Verdana"/>
                <w:color w:val="333333"/>
              </w:rPr>
            </w:pPr>
            <w:r w:rsidRPr="0036425E">
              <w:rPr>
                <w:rFonts w:ascii="Verdana" w:hAnsi="Verdana"/>
                <w:noProof/>
                <w:color w:val="600060"/>
                <w:lang w:eastAsia="en-GB"/>
              </w:rPr>
              <w:drawing>
                <wp:inline distT="0" distB="0" distL="0" distR="0">
                  <wp:extent cx="952500" cy="952500"/>
                  <wp:effectExtent l="0" t="0" r="0" b="0"/>
                  <wp:docPr id="3" name="Picture 3" descr="2d hexag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d hexago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36425E">
              <w:rPr>
                <w:rFonts w:ascii="Verdana" w:hAnsi="Verdana"/>
                <w:color w:val="333333"/>
              </w:rPr>
              <w:br/>
            </w:r>
            <w:hyperlink r:id="rId19" w:history="1">
              <w:r w:rsidRPr="0036425E">
                <w:rPr>
                  <w:rStyle w:val="Hyperlink"/>
                  <w:rFonts w:ascii="Verdana" w:hAnsi="Verdana"/>
                  <w:color w:val="600060"/>
                </w:rPr>
                <w:t>Hexagon</w:t>
              </w:r>
            </w:hyperlink>
            <w:r w:rsidRPr="0036425E">
              <w:rPr>
                <w:rStyle w:val="larger"/>
                <w:rFonts w:ascii="Verdana" w:hAnsi="Verdana"/>
                <w:color w:val="000088"/>
              </w:rPr>
              <w:t> - 6 sides</w:t>
            </w:r>
          </w:p>
        </w:tc>
      </w:tr>
    </w:tbl>
    <w:tbl>
      <w:tblPr>
        <w:tblpPr w:leftFromText="180" w:rightFromText="180" w:vertAnchor="text" w:horzAnchor="margin" w:tblpY="1461"/>
        <w:tblW w:w="838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14"/>
        <w:gridCol w:w="3558"/>
        <w:gridCol w:w="30"/>
        <w:gridCol w:w="782"/>
        <w:gridCol w:w="141"/>
        <w:gridCol w:w="156"/>
      </w:tblGrid>
      <w:tr w:rsidR="00E256E6" w:rsidRPr="00405A85" w:rsidTr="008F232F">
        <w:trPr>
          <w:gridAfter w:val="4"/>
          <w:trHeight w:val="439"/>
          <w:tblHeader/>
          <w:tblCellSpacing w:w="15" w:type="dxa"/>
        </w:trPr>
        <w:tc>
          <w:tcPr>
            <w:tcW w:w="2393" w:type="dxa"/>
            <w:shd w:val="clear" w:color="auto" w:fill="F1F1F1"/>
            <w:tcMar>
              <w:top w:w="60" w:type="dxa"/>
              <w:left w:w="60" w:type="dxa"/>
              <w:bottom w:w="60" w:type="dxa"/>
              <w:right w:w="60" w:type="dxa"/>
            </w:tcMar>
            <w:vAlign w:val="center"/>
            <w:hideMark/>
          </w:tcPr>
          <w:p w:rsidR="00714140" w:rsidRPr="00405A85" w:rsidRDefault="00714140" w:rsidP="00714140">
            <w:pPr>
              <w:spacing w:after="240" w:line="240" w:lineRule="auto"/>
              <w:jc w:val="center"/>
              <w:rPr>
                <w:rFonts w:ascii="Arial" w:eastAsia="Times New Roman" w:hAnsi="Arial" w:cs="Arial"/>
                <w:b/>
                <w:bCs/>
                <w:color w:val="231F20"/>
                <w:lang w:eastAsia="en-GB"/>
              </w:rPr>
            </w:pPr>
            <w:r>
              <w:rPr>
                <w:rFonts w:ascii="Arial" w:eastAsia="Times New Roman" w:hAnsi="Arial" w:cs="Arial"/>
                <w:b/>
                <w:bCs/>
                <w:color w:val="231F20"/>
                <w:lang w:eastAsia="en-GB"/>
              </w:rPr>
              <w:lastRenderedPageBreak/>
              <w:t>Na</w:t>
            </w:r>
            <w:r w:rsidRPr="00405A85">
              <w:rPr>
                <w:rFonts w:ascii="Arial" w:eastAsia="Times New Roman" w:hAnsi="Arial" w:cs="Arial"/>
                <w:b/>
                <w:bCs/>
                <w:color w:val="231F20"/>
                <w:lang w:eastAsia="en-GB"/>
              </w:rPr>
              <w:t>me</w:t>
            </w:r>
          </w:p>
        </w:tc>
        <w:tc>
          <w:tcPr>
            <w:tcW w:w="0" w:type="auto"/>
            <w:shd w:val="clear" w:color="auto" w:fill="F1F1F1"/>
            <w:tcMar>
              <w:top w:w="60" w:type="dxa"/>
              <w:left w:w="60" w:type="dxa"/>
              <w:bottom w:w="60" w:type="dxa"/>
              <w:right w:w="60" w:type="dxa"/>
            </w:tcMar>
            <w:vAlign w:val="center"/>
            <w:hideMark/>
          </w:tcPr>
          <w:p w:rsidR="00714140" w:rsidRPr="00405A85" w:rsidRDefault="00714140" w:rsidP="00714140">
            <w:pPr>
              <w:spacing w:after="240" w:line="240" w:lineRule="auto"/>
              <w:jc w:val="center"/>
              <w:rPr>
                <w:rFonts w:ascii="Arial" w:eastAsia="Times New Roman" w:hAnsi="Arial" w:cs="Arial"/>
                <w:b/>
                <w:bCs/>
                <w:color w:val="231F20"/>
                <w:lang w:eastAsia="en-GB"/>
              </w:rPr>
            </w:pPr>
            <w:r w:rsidRPr="00405A85">
              <w:rPr>
                <w:rFonts w:ascii="Arial" w:eastAsia="Times New Roman" w:hAnsi="Arial" w:cs="Arial"/>
                <w:b/>
                <w:bCs/>
                <w:color w:val="231F20"/>
                <w:lang w:eastAsia="en-GB"/>
              </w:rPr>
              <w:t>Faces</w:t>
            </w:r>
          </w:p>
        </w:tc>
      </w:tr>
      <w:tr w:rsidR="00E256E6" w:rsidRPr="00405A85" w:rsidTr="00714140">
        <w:trPr>
          <w:gridAfter w:val="2"/>
          <w:trHeight w:val="264"/>
          <w:tblCellSpacing w:w="15" w:type="dxa"/>
        </w:trPr>
        <w:tc>
          <w:tcPr>
            <w:tcW w:w="0" w:type="auto"/>
            <w:gridSpan w:val="3"/>
            <w:shd w:val="clear" w:color="auto" w:fill="F1F1F1"/>
            <w:tcMar>
              <w:top w:w="60" w:type="dxa"/>
              <w:left w:w="60" w:type="dxa"/>
              <w:bottom w:w="60" w:type="dxa"/>
              <w:right w:w="60" w:type="dxa"/>
            </w:tcMar>
            <w:vAlign w:val="center"/>
            <w:hideMark/>
          </w:tcPr>
          <w:p w:rsidR="00714140" w:rsidRPr="00405A85" w:rsidRDefault="00714140" w:rsidP="00714140">
            <w:pPr>
              <w:spacing w:after="240" w:line="240" w:lineRule="auto"/>
              <w:rPr>
                <w:rFonts w:ascii="Arial" w:eastAsia="Times New Roman" w:hAnsi="Arial" w:cs="Arial"/>
                <w:color w:val="231F20"/>
                <w:lang w:eastAsia="en-GB"/>
              </w:rPr>
            </w:pPr>
            <w:r w:rsidRPr="00405A85">
              <w:rPr>
                <w:rFonts w:ascii="Arial" w:eastAsia="Times New Roman" w:hAnsi="Arial" w:cs="Arial"/>
                <w:color w:val="231F20"/>
                <w:lang w:eastAsia="en-GB"/>
              </w:rPr>
              <w:t>Cube</w:t>
            </w:r>
            <w:r>
              <w:rPr>
                <w:rFonts w:ascii="Arial" w:eastAsia="Times New Roman" w:hAnsi="Arial" w:cs="Arial"/>
                <w:color w:val="231F20"/>
                <w:lang w:eastAsia="en-GB"/>
              </w:rPr>
              <w:t xml:space="preserve">               </w:t>
            </w:r>
            <w:r>
              <w:t xml:space="preserve">  </w:t>
            </w:r>
            <w:r>
              <w:rPr>
                <w:noProof/>
                <w:lang w:eastAsia="en-GB"/>
              </w:rPr>
              <w:drawing>
                <wp:inline distT="0" distB="0" distL="0" distR="0">
                  <wp:extent cx="820208" cy="885825"/>
                  <wp:effectExtent l="0" t="0" r="0" b="0"/>
                  <wp:docPr id="9" name="Picture 9" descr="Image result for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ub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840531" cy="907774"/>
                          </a:xfrm>
                          <a:prstGeom prst="rect">
                            <a:avLst/>
                          </a:prstGeom>
                          <a:noFill/>
                          <a:ln>
                            <a:noFill/>
                          </a:ln>
                        </pic:spPr>
                      </pic:pic>
                    </a:graphicData>
                  </a:graphic>
                </wp:inline>
              </w:drawing>
            </w:r>
          </w:p>
        </w:tc>
        <w:tc>
          <w:tcPr>
            <w:tcW w:w="0" w:type="auto"/>
            <w:shd w:val="clear" w:color="auto" w:fill="F1F1F1"/>
            <w:tcMar>
              <w:top w:w="60" w:type="dxa"/>
              <w:left w:w="60" w:type="dxa"/>
              <w:bottom w:w="60" w:type="dxa"/>
              <w:right w:w="60" w:type="dxa"/>
            </w:tcMar>
            <w:vAlign w:val="center"/>
            <w:hideMark/>
          </w:tcPr>
          <w:p w:rsidR="00714140" w:rsidRPr="00405A85" w:rsidRDefault="00714140" w:rsidP="00714140">
            <w:pPr>
              <w:spacing w:after="240" w:line="240" w:lineRule="auto"/>
              <w:rPr>
                <w:rFonts w:ascii="Arial" w:eastAsia="Times New Roman" w:hAnsi="Arial" w:cs="Arial"/>
                <w:color w:val="231F20"/>
                <w:lang w:eastAsia="en-GB"/>
              </w:rPr>
            </w:pPr>
            <w:r w:rsidRPr="00405A85">
              <w:rPr>
                <w:rFonts w:ascii="Arial" w:eastAsia="Times New Roman" w:hAnsi="Arial" w:cs="Arial"/>
                <w:color w:val="231F20"/>
                <w:lang w:eastAsia="en-GB"/>
              </w:rPr>
              <w:t xml:space="preserve">6 </w:t>
            </w:r>
          </w:p>
        </w:tc>
      </w:tr>
      <w:tr w:rsidR="00E256E6" w:rsidRPr="00405A85" w:rsidTr="00714140">
        <w:trPr>
          <w:gridAfter w:val="2"/>
          <w:trHeight w:val="439"/>
          <w:tblCellSpacing w:w="15" w:type="dxa"/>
        </w:trPr>
        <w:tc>
          <w:tcPr>
            <w:tcW w:w="0" w:type="auto"/>
            <w:gridSpan w:val="3"/>
            <w:shd w:val="clear" w:color="auto" w:fill="F1F1F1"/>
            <w:tcMar>
              <w:top w:w="60" w:type="dxa"/>
              <w:left w:w="60" w:type="dxa"/>
              <w:bottom w:w="60" w:type="dxa"/>
              <w:right w:w="60" w:type="dxa"/>
            </w:tcMar>
            <w:vAlign w:val="center"/>
            <w:hideMark/>
          </w:tcPr>
          <w:p w:rsidR="00714140" w:rsidRPr="00405A85" w:rsidRDefault="00714140" w:rsidP="00714140">
            <w:pPr>
              <w:spacing w:after="240" w:line="240" w:lineRule="auto"/>
              <w:rPr>
                <w:rFonts w:ascii="Arial" w:eastAsia="Times New Roman" w:hAnsi="Arial" w:cs="Arial"/>
                <w:color w:val="231F20"/>
                <w:lang w:eastAsia="en-GB"/>
              </w:rPr>
            </w:pPr>
            <w:r w:rsidRPr="00405A85">
              <w:rPr>
                <w:rFonts w:ascii="Arial" w:eastAsia="Times New Roman" w:hAnsi="Arial" w:cs="Arial"/>
                <w:color w:val="231F20"/>
                <w:lang w:eastAsia="en-GB"/>
              </w:rPr>
              <w:t>Square-based pyramid</w:t>
            </w:r>
            <w:r>
              <w:rPr>
                <w:rFonts w:ascii="Arial" w:eastAsia="Times New Roman" w:hAnsi="Arial" w:cs="Arial"/>
                <w:color w:val="231F20"/>
                <w:lang w:eastAsia="en-GB"/>
              </w:rPr>
              <w:t xml:space="preserve">          </w:t>
            </w:r>
            <w:r>
              <w:t xml:space="preserve"> </w:t>
            </w:r>
            <w:r>
              <w:rPr>
                <w:noProof/>
                <w:lang w:eastAsia="en-GB"/>
              </w:rPr>
              <w:drawing>
                <wp:inline distT="0" distB="0" distL="0" distR="0">
                  <wp:extent cx="1182309" cy="620712"/>
                  <wp:effectExtent l="0" t="0" r="0" b="8255"/>
                  <wp:docPr id="10" name="Picture 10" descr="Image result for square base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quare based pyrami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203371" cy="631770"/>
                          </a:xfrm>
                          <a:prstGeom prst="rect">
                            <a:avLst/>
                          </a:prstGeom>
                          <a:noFill/>
                          <a:ln>
                            <a:noFill/>
                          </a:ln>
                        </pic:spPr>
                      </pic:pic>
                    </a:graphicData>
                  </a:graphic>
                </wp:inline>
              </w:drawing>
            </w:r>
          </w:p>
        </w:tc>
        <w:tc>
          <w:tcPr>
            <w:tcW w:w="0" w:type="auto"/>
            <w:shd w:val="clear" w:color="auto" w:fill="F1F1F1"/>
            <w:tcMar>
              <w:top w:w="60" w:type="dxa"/>
              <w:left w:w="60" w:type="dxa"/>
              <w:bottom w:w="60" w:type="dxa"/>
              <w:right w:w="60" w:type="dxa"/>
            </w:tcMar>
            <w:vAlign w:val="center"/>
            <w:hideMark/>
          </w:tcPr>
          <w:p w:rsidR="00714140" w:rsidRPr="00405A85" w:rsidRDefault="00714140" w:rsidP="00714140">
            <w:pPr>
              <w:spacing w:after="240" w:line="240" w:lineRule="auto"/>
              <w:rPr>
                <w:rFonts w:ascii="Arial" w:eastAsia="Times New Roman" w:hAnsi="Arial" w:cs="Arial"/>
                <w:color w:val="231F20"/>
                <w:lang w:eastAsia="en-GB"/>
              </w:rPr>
            </w:pPr>
            <w:r w:rsidRPr="00405A85">
              <w:rPr>
                <w:rFonts w:ascii="Arial" w:eastAsia="Times New Roman" w:hAnsi="Arial" w:cs="Arial"/>
                <w:color w:val="231F20"/>
                <w:lang w:eastAsia="en-GB"/>
              </w:rPr>
              <w:t>5</w:t>
            </w:r>
          </w:p>
        </w:tc>
      </w:tr>
      <w:tr w:rsidR="00E256E6" w:rsidRPr="00405A85" w:rsidTr="00714140">
        <w:trPr>
          <w:gridAfter w:val="2"/>
          <w:trHeight w:val="452"/>
          <w:tblCellSpacing w:w="15" w:type="dxa"/>
        </w:trPr>
        <w:tc>
          <w:tcPr>
            <w:tcW w:w="0" w:type="auto"/>
            <w:gridSpan w:val="3"/>
            <w:shd w:val="clear" w:color="auto" w:fill="F1F1F1"/>
            <w:tcMar>
              <w:top w:w="60" w:type="dxa"/>
              <w:left w:w="60" w:type="dxa"/>
              <w:bottom w:w="60" w:type="dxa"/>
              <w:right w:w="60" w:type="dxa"/>
            </w:tcMar>
            <w:vAlign w:val="center"/>
            <w:hideMark/>
          </w:tcPr>
          <w:p w:rsidR="00714140" w:rsidRPr="00405A85" w:rsidRDefault="00714140" w:rsidP="00714140">
            <w:pPr>
              <w:spacing w:after="240" w:line="240" w:lineRule="auto"/>
              <w:rPr>
                <w:rFonts w:ascii="Arial" w:eastAsia="Times New Roman" w:hAnsi="Arial" w:cs="Arial"/>
                <w:color w:val="231F20"/>
                <w:lang w:eastAsia="en-GB"/>
              </w:rPr>
            </w:pPr>
            <w:r w:rsidRPr="00405A85">
              <w:rPr>
                <w:rFonts w:ascii="Arial" w:eastAsia="Times New Roman" w:hAnsi="Arial" w:cs="Arial"/>
                <w:color w:val="231F20"/>
                <w:lang w:eastAsia="en-GB"/>
              </w:rPr>
              <w:t>Triangular-based pyramid</w:t>
            </w:r>
            <w:r>
              <w:rPr>
                <w:rFonts w:ascii="Arial" w:eastAsia="Times New Roman" w:hAnsi="Arial" w:cs="Arial"/>
                <w:color w:val="231F20"/>
                <w:lang w:eastAsia="en-GB"/>
              </w:rPr>
              <w:t xml:space="preserve">           </w:t>
            </w:r>
            <w:r>
              <w:t xml:space="preserve"> </w:t>
            </w:r>
            <w:r>
              <w:rPr>
                <w:noProof/>
                <w:lang w:eastAsia="en-GB"/>
              </w:rPr>
              <w:drawing>
                <wp:inline distT="0" distB="0" distL="0" distR="0">
                  <wp:extent cx="638128" cy="647700"/>
                  <wp:effectExtent l="0" t="0" r="0" b="0"/>
                  <wp:docPr id="11" name="Picture 11" descr="Image result for triangle base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triangle based pyrami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9311" cy="648901"/>
                          </a:xfrm>
                          <a:prstGeom prst="rect">
                            <a:avLst/>
                          </a:prstGeom>
                          <a:noFill/>
                          <a:ln>
                            <a:noFill/>
                          </a:ln>
                        </pic:spPr>
                      </pic:pic>
                    </a:graphicData>
                  </a:graphic>
                </wp:inline>
              </w:drawing>
            </w:r>
          </w:p>
        </w:tc>
        <w:tc>
          <w:tcPr>
            <w:tcW w:w="0" w:type="auto"/>
            <w:shd w:val="clear" w:color="auto" w:fill="F1F1F1"/>
            <w:tcMar>
              <w:top w:w="60" w:type="dxa"/>
              <w:left w:w="60" w:type="dxa"/>
              <w:bottom w:w="60" w:type="dxa"/>
              <w:right w:w="60" w:type="dxa"/>
            </w:tcMar>
            <w:vAlign w:val="center"/>
            <w:hideMark/>
          </w:tcPr>
          <w:p w:rsidR="00714140" w:rsidRPr="00405A85" w:rsidRDefault="00714140" w:rsidP="00714140">
            <w:pPr>
              <w:spacing w:after="240" w:line="240" w:lineRule="auto"/>
              <w:rPr>
                <w:rFonts w:ascii="Arial" w:eastAsia="Times New Roman" w:hAnsi="Arial" w:cs="Arial"/>
                <w:color w:val="231F20"/>
                <w:lang w:eastAsia="en-GB"/>
              </w:rPr>
            </w:pPr>
            <w:r w:rsidRPr="00405A85">
              <w:rPr>
                <w:rFonts w:ascii="Arial" w:eastAsia="Times New Roman" w:hAnsi="Arial" w:cs="Arial"/>
                <w:color w:val="231F20"/>
                <w:lang w:eastAsia="en-GB"/>
              </w:rPr>
              <w:t>4</w:t>
            </w:r>
          </w:p>
        </w:tc>
      </w:tr>
      <w:tr w:rsidR="008F232F" w:rsidRPr="00405A85" w:rsidTr="00714140">
        <w:trPr>
          <w:gridAfter w:val="2"/>
          <w:trHeight w:val="873"/>
          <w:tblCellSpacing w:w="15" w:type="dxa"/>
        </w:trPr>
        <w:tc>
          <w:tcPr>
            <w:tcW w:w="0" w:type="auto"/>
            <w:gridSpan w:val="3"/>
            <w:shd w:val="clear" w:color="auto" w:fill="F1F1F1"/>
            <w:tcMar>
              <w:top w:w="60" w:type="dxa"/>
              <w:left w:w="60" w:type="dxa"/>
              <w:bottom w:w="60" w:type="dxa"/>
              <w:right w:w="60" w:type="dxa"/>
            </w:tcMar>
            <w:vAlign w:val="center"/>
            <w:hideMark/>
          </w:tcPr>
          <w:p w:rsidR="00714140" w:rsidRPr="00405A85" w:rsidRDefault="00714140" w:rsidP="00714140">
            <w:pPr>
              <w:spacing w:after="240" w:line="240" w:lineRule="auto"/>
              <w:rPr>
                <w:rFonts w:ascii="Arial" w:eastAsia="Times New Roman" w:hAnsi="Arial" w:cs="Arial"/>
                <w:color w:val="231F20"/>
                <w:lang w:eastAsia="en-GB"/>
              </w:rPr>
            </w:pPr>
            <w:r w:rsidRPr="00405A85">
              <w:rPr>
                <w:rFonts w:ascii="Arial" w:eastAsia="Times New Roman" w:hAnsi="Arial" w:cs="Arial"/>
                <w:color w:val="231F20"/>
                <w:lang w:eastAsia="en-GB"/>
              </w:rPr>
              <w:t>Cuboid</w:t>
            </w:r>
            <w:r>
              <w:rPr>
                <w:rFonts w:ascii="Arial" w:eastAsia="Times New Roman" w:hAnsi="Arial" w:cs="Arial"/>
                <w:color w:val="231F20"/>
                <w:lang w:eastAsia="en-GB"/>
              </w:rPr>
              <w:t xml:space="preserve">        </w:t>
            </w:r>
            <w:r>
              <w:t xml:space="preserve"> </w:t>
            </w:r>
            <w:r>
              <w:rPr>
                <w:noProof/>
                <w:lang w:eastAsia="en-GB"/>
              </w:rPr>
              <w:drawing>
                <wp:inline distT="0" distB="0" distL="0" distR="0">
                  <wp:extent cx="921566" cy="483822"/>
                  <wp:effectExtent l="0" t="0" r="0" b="0"/>
                  <wp:docPr id="12" name="Picture 12" descr="Image result for cub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uboi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952634" cy="500133"/>
                          </a:xfrm>
                          <a:prstGeom prst="rect">
                            <a:avLst/>
                          </a:prstGeom>
                          <a:noFill/>
                          <a:ln>
                            <a:noFill/>
                          </a:ln>
                        </pic:spPr>
                      </pic:pic>
                    </a:graphicData>
                  </a:graphic>
                </wp:inline>
              </w:drawing>
            </w:r>
          </w:p>
        </w:tc>
        <w:tc>
          <w:tcPr>
            <w:tcW w:w="0" w:type="auto"/>
            <w:shd w:val="clear" w:color="auto" w:fill="F1F1F1"/>
            <w:tcMar>
              <w:top w:w="60" w:type="dxa"/>
              <w:left w:w="60" w:type="dxa"/>
              <w:bottom w:w="60" w:type="dxa"/>
              <w:right w:w="60" w:type="dxa"/>
            </w:tcMar>
            <w:vAlign w:val="center"/>
            <w:hideMark/>
          </w:tcPr>
          <w:p w:rsidR="00714140" w:rsidRPr="00405A85" w:rsidRDefault="00714140" w:rsidP="00714140">
            <w:pPr>
              <w:spacing w:after="240" w:line="240" w:lineRule="auto"/>
              <w:rPr>
                <w:rFonts w:ascii="Arial" w:eastAsia="Times New Roman" w:hAnsi="Arial" w:cs="Arial"/>
                <w:color w:val="231F20"/>
                <w:lang w:eastAsia="en-GB"/>
              </w:rPr>
            </w:pPr>
            <w:r w:rsidRPr="0036425E">
              <w:rPr>
                <w:rFonts w:ascii="Arial" w:eastAsia="Times New Roman" w:hAnsi="Arial" w:cs="Arial"/>
                <w:color w:val="231F20"/>
                <w:lang w:eastAsia="en-GB"/>
              </w:rPr>
              <w:t xml:space="preserve">6 </w:t>
            </w:r>
          </w:p>
        </w:tc>
      </w:tr>
      <w:tr w:rsidR="00E256E6" w:rsidRPr="00405A85" w:rsidTr="00714140">
        <w:trPr>
          <w:gridAfter w:val="2"/>
          <w:trHeight w:val="439"/>
          <w:tblCellSpacing w:w="15" w:type="dxa"/>
        </w:trPr>
        <w:tc>
          <w:tcPr>
            <w:tcW w:w="0" w:type="auto"/>
            <w:gridSpan w:val="3"/>
            <w:shd w:val="clear" w:color="auto" w:fill="F1F1F1"/>
            <w:tcMar>
              <w:top w:w="60" w:type="dxa"/>
              <w:left w:w="60" w:type="dxa"/>
              <w:bottom w:w="60" w:type="dxa"/>
              <w:right w:w="60" w:type="dxa"/>
            </w:tcMar>
            <w:vAlign w:val="center"/>
            <w:hideMark/>
          </w:tcPr>
          <w:p w:rsidR="00714140" w:rsidRPr="00405A85" w:rsidRDefault="00714140" w:rsidP="00714140">
            <w:pPr>
              <w:spacing w:after="240" w:line="240" w:lineRule="auto"/>
              <w:rPr>
                <w:rFonts w:ascii="Arial" w:eastAsia="Times New Roman" w:hAnsi="Arial" w:cs="Arial"/>
                <w:color w:val="231F20"/>
                <w:lang w:eastAsia="en-GB"/>
              </w:rPr>
            </w:pPr>
            <w:r w:rsidRPr="00405A85">
              <w:rPr>
                <w:rFonts w:ascii="Arial" w:eastAsia="Times New Roman" w:hAnsi="Arial" w:cs="Arial"/>
                <w:color w:val="231F20"/>
                <w:lang w:eastAsia="en-GB"/>
              </w:rPr>
              <w:t>Cylinder</w:t>
            </w:r>
            <w:r w:rsidR="00E256E6">
              <w:rPr>
                <w:rFonts w:ascii="Arial" w:eastAsia="Times New Roman" w:hAnsi="Arial" w:cs="Arial"/>
                <w:color w:val="231F20"/>
                <w:lang w:eastAsia="en-GB"/>
              </w:rPr>
              <w:t xml:space="preserve">    </w:t>
            </w:r>
            <w:r w:rsidR="00E256E6">
              <w:t xml:space="preserve"> </w:t>
            </w:r>
            <w:r w:rsidR="00E256E6">
              <w:rPr>
                <w:noProof/>
                <w:lang w:eastAsia="en-GB"/>
              </w:rPr>
              <w:drawing>
                <wp:inline distT="0" distB="0" distL="0" distR="0">
                  <wp:extent cx="849705" cy="656590"/>
                  <wp:effectExtent l="0" t="0" r="7620" b="0"/>
                  <wp:docPr id="13" name="Picture 13" descr="Image result for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ylind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854358" cy="660186"/>
                          </a:xfrm>
                          <a:prstGeom prst="rect">
                            <a:avLst/>
                          </a:prstGeom>
                          <a:noFill/>
                          <a:ln>
                            <a:noFill/>
                          </a:ln>
                        </pic:spPr>
                      </pic:pic>
                    </a:graphicData>
                  </a:graphic>
                </wp:inline>
              </w:drawing>
            </w:r>
          </w:p>
        </w:tc>
        <w:tc>
          <w:tcPr>
            <w:tcW w:w="0" w:type="auto"/>
            <w:shd w:val="clear" w:color="auto" w:fill="F1F1F1"/>
            <w:tcMar>
              <w:top w:w="60" w:type="dxa"/>
              <w:left w:w="60" w:type="dxa"/>
              <w:bottom w:w="60" w:type="dxa"/>
              <w:right w:w="60" w:type="dxa"/>
            </w:tcMar>
            <w:vAlign w:val="center"/>
            <w:hideMark/>
          </w:tcPr>
          <w:p w:rsidR="00714140" w:rsidRPr="00405A85" w:rsidRDefault="00714140" w:rsidP="00714140">
            <w:pPr>
              <w:spacing w:after="240" w:line="240" w:lineRule="auto"/>
              <w:rPr>
                <w:rFonts w:ascii="Arial" w:eastAsia="Times New Roman" w:hAnsi="Arial" w:cs="Arial"/>
                <w:color w:val="231F20"/>
                <w:lang w:eastAsia="en-GB"/>
              </w:rPr>
            </w:pPr>
            <w:r w:rsidRPr="00405A85">
              <w:rPr>
                <w:rFonts w:ascii="Arial" w:eastAsia="Times New Roman" w:hAnsi="Arial" w:cs="Arial"/>
                <w:color w:val="231F20"/>
                <w:lang w:eastAsia="en-GB"/>
              </w:rPr>
              <w:t>3</w:t>
            </w:r>
          </w:p>
        </w:tc>
      </w:tr>
      <w:tr w:rsidR="00E256E6" w:rsidRPr="00405A85" w:rsidTr="00714140">
        <w:trPr>
          <w:gridAfter w:val="2"/>
          <w:trHeight w:val="452"/>
          <w:tblCellSpacing w:w="15" w:type="dxa"/>
        </w:trPr>
        <w:tc>
          <w:tcPr>
            <w:tcW w:w="0" w:type="auto"/>
            <w:gridSpan w:val="3"/>
            <w:shd w:val="clear" w:color="auto" w:fill="F1F1F1"/>
            <w:tcMar>
              <w:top w:w="60" w:type="dxa"/>
              <w:left w:w="60" w:type="dxa"/>
              <w:bottom w:w="60" w:type="dxa"/>
              <w:right w:w="60" w:type="dxa"/>
            </w:tcMar>
            <w:vAlign w:val="center"/>
            <w:hideMark/>
          </w:tcPr>
          <w:p w:rsidR="00714140" w:rsidRPr="00405A85" w:rsidRDefault="00714140" w:rsidP="00714140">
            <w:pPr>
              <w:spacing w:after="240" w:line="240" w:lineRule="auto"/>
              <w:rPr>
                <w:rFonts w:ascii="Arial" w:eastAsia="Times New Roman" w:hAnsi="Arial" w:cs="Arial"/>
                <w:color w:val="231F20"/>
                <w:lang w:eastAsia="en-GB"/>
              </w:rPr>
            </w:pPr>
            <w:r w:rsidRPr="00405A85">
              <w:rPr>
                <w:rFonts w:ascii="Arial" w:eastAsia="Times New Roman" w:hAnsi="Arial" w:cs="Arial"/>
                <w:color w:val="231F20"/>
                <w:lang w:eastAsia="en-GB"/>
              </w:rPr>
              <w:t>Cone</w:t>
            </w:r>
            <w:r w:rsidR="00E256E6">
              <w:rPr>
                <w:rFonts w:ascii="Arial" w:eastAsia="Times New Roman" w:hAnsi="Arial" w:cs="Arial"/>
                <w:color w:val="231F20"/>
                <w:lang w:eastAsia="en-GB"/>
              </w:rPr>
              <w:t xml:space="preserve"> </w:t>
            </w:r>
            <w:r w:rsidR="00E256E6">
              <w:t xml:space="preserve"> </w:t>
            </w:r>
            <w:r w:rsidR="00E256E6">
              <w:rPr>
                <w:noProof/>
                <w:lang w:eastAsia="en-GB"/>
              </w:rPr>
              <w:drawing>
                <wp:inline distT="0" distB="0" distL="0" distR="0">
                  <wp:extent cx="1255486" cy="659130"/>
                  <wp:effectExtent l="0" t="0" r="1905" b="7620"/>
                  <wp:docPr id="14" name="Picture 14" descr="Image result for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co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6480" cy="664902"/>
                          </a:xfrm>
                          <a:prstGeom prst="rect">
                            <a:avLst/>
                          </a:prstGeom>
                          <a:noFill/>
                          <a:ln>
                            <a:noFill/>
                          </a:ln>
                        </pic:spPr>
                      </pic:pic>
                    </a:graphicData>
                  </a:graphic>
                </wp:inline>
              </w:drawing>
            </w:r>
          </w:p>
        </w:tc>
        <w:tc>
          <w:tcPr>
            <w:tcW w:w="0" w:type="auto"/>
            <w:shd w:val="clear" w:color="auto" w:fill="F1F1F1"/>
            <w:tcMar>
              <w:top w:w="60" w:type="dxa"/>
              <w:left w:w="60" w:type="dxa"/>
              <w:bottom w:w="60" w:type="dxa"/>
              <w:right w:w="60" w:type="dxa"/>
            </w:tcMar>
            <w:vAlign w:val="center"/>
            <w:hideMark/>
          </w:tcPr>
          <w:p w:rsidR="00714140" w:rsidRPr="00405A85" w:rsidRDefault="00714140" w:rsidP="00714140">
            <w:pPr>
              <w:spacing w:after="240" w:line="240" w:lineRule="auto"/>
              <w:rPr>
                <w:rFonts w:ascii="Arial" w:eastAsia="Times New Roman" w:hAnsi="Arial" w:cs="Arial"/>
                <w:color w:val="231F20"/>
                <w:lang w:eastAsia="en-GB"/>
              </w:rPr>
            </w:pPr>
            <w:r w:rsidRPr="00405A85">
              <w:rPr>
                <w:rFonts w:ascii="Arial" w:eastAsia="Times New Roman" w:hAnsi="Arial" w:cs="Arial"/>
                <w:color w:val="231F20"/>
                <w:lang w:eastAsia="en-GB"/>
              </w:rPr>
              <w:t>2</w:t>
            </w:r>
          </w:p>
        </w:tc>
      </w:tr>
      <w:tr w:rsidR="00E256E6" w:rsidRPr="00405A85" w:rsidTr="00714140">
        <w:trPr>
          <w:trHeight w:val="439"/>
          <w:tblCellSpacing w:w="15" w:type="dxa"/>
        </w:trPr>
        <w:tc>
          <w:tcPr>
            <w:tcW w:w="0" w:type="auto"/>
            <w:gridSpan w:val="3"/>
            <w:shd w:val="clear" w:color="auto" w:fill="F1F1F1"/>
            <w:tcMar>
              <w:top w:w="60" w:type="dxa"/>
              <w:left w:w="60" w:type="dxa"/>
              <w:bottom w:w="60" w:type="dxa"/>
              <w:right w:w="60" w:type="dxa"/>
            </w:tcMar>
            <w:vAlign w:val="center"/>
            <w:hideMark/>
          </w:tcPr>
          <w:p w:rsidR="00714140" w:rsidRPr="00405A85" w:rsidRDefault="00714140" w:rsidP="00714140">
            <w:pPr>
              <w:spacing w:after="240" w:line="240" w:lineRule="auto"/>
              <w:rPr>
                <w:rFonts w:ascii="Arial" w:eastAsia="Times New Roman" w:hAnsi="Arial" w:cs="Arial"/>
                <w:color w:val="231F20"/>
                <w:lang w:eastAsia="en-GB"/>
              </w:rPr>
            </w:pPr>
            <w:r w:rsidRPr="00405A85">
              <w:rPr>
                <w:rFonts w:ascii="Arial" w:eastAsia="Times New Roman" w:hAnsi="Arial" w:cs="Arial"/>
                <w:color w:val="231F20"/>
                <w:lang w:eastAsia="en-GB"/>
              </w:rPr>
              <w:t>Sphere</w:t>
            </w:r>
            <w:r w:rsidR="00E256E6">
              <w:rPr>
                <w:rFonts w:ascii="Arial" w:eastAsia="Times New Roman" w:hAnsi="Arial" w:cs="Arial"/>
                <w:color w:val="231F20"/>
                <w:lang w:eastAsia="en-GB"/>
              </w:rPr>
              <w:t xml:space="preserve">    </w:t>
            </w:r>
            <w:r w:rsidR="00E256E6">
              <w:t xml:space="preserve"> </w:t>
            </w:r>
            <w:r w:rsidR="00E256E6">
              <w:rPr>
                <w:noProof/>
                <w:lang w:eastAsia="en-GB"/>
              </w:rPr>
              <w:drawing>
                <wp:inline distT="0" distB="0" distL="0" distR="0">
                  <wp:extent cx="762000" cy="762000"/>
                  <wp:effectExtent l="0" t="0" r="0" b="0"/>
                  <wp:docPr id="15" name="Picture 15" descr="Image result for 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spher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shd w:val="clear" w:color="auto" w:fill="F1F1F1"/>
            <w:tcMar>
              <w:top w:w="60" w:type="dxa"/>
              <w:left w:w="60" w:type="dxa"/>
              <w:bottom w:w="60" w:type="dxa"/>
              <w:right w:w="60" w:type="dxa"/>
            </w:tcMar>
            <w:vAlign w:val="center"/>
            <w:hideMark/>
          </w:tcPr>
          <w:p w:rsidR="00714140" w:rsidRPr="00405A85" w:rsidRDefault="00714140" w:rsidP="00714140">
            <w:pPr>
              <w:spacing w:after="240" w:line="240" w:lineRule="auto"/>
              <w:rPr>
                <w:rFonts w:ascii="Arial" w:eastAsia="Times New Roman" w:hAnsi="Arial" w:cs="Arial"/>
                <w:color w:val="231F20"/>
                <w:lang w:eastAsia="en-GB"/>
              </w:rPr>
            </w:pPr>
            <w:r w:rsidRPr="00405A85">
              <w:rPr>
                <w:rFonts w:ascii="Arial" w:eastAsia="Times New Roman" w:hAnsi="Arial" w:cs="Arial"/>
                <w:color w:val="231F20"/>
                <w:lang w:eastAsia="en-GB"/>
              </w:rPr>
              <w:t>1</w:t>
            </w:r>
          </w:p>
        </w:tc>
        <w:tc>
          <w:tcPr>
            <w:tcW w:w="0" w:type="auto"/>
            <w:shd w:val="clear" w:color="auto" w:fill="FFFFFF"/>
            <w:vAlign w:val="center"/>
            <w:hideMark/>
          </w:tcPr>
          <w:p w:rsidR="00714140" w:rsidRPr="00405A85" w:rsidRDefault="00714140" w:rsidP="00714140">
            <w:pPr>
              <w:spacing w:after="240" w:line="240" w:lineRule="auto"/>
              <w:rPr>
                <w:rFonts w:ascii="Times New Roman" w:eastAsia="Times New Roman" w:hAnsi="Times New Roman" w:cs="Times New Roman"/>
                <w:sz w:val="20"/>
                <w:szCs w:val="20"/>
                <w:lang w:eastAsia="en-GB"/>
              </w:rPr>
            </w:pPr>
          </w:p>
        </w:tc>
        <w:tc>
          <w:tcPr>
            <w:tcW w:w="0" w:type="auto"/>
            <w:shd w:val="clear" w:color="auto" w:fill="FFFFFF"/>
            <w:vAlign w:val="center"/>
            <w:hideMark/>
          </w:tcPr>
          <w:p w:rsidR="00714140" w:rsidRPr="00405A85" w:rsidRDefault="00714140" w:rsidP="00714140">
            <w:pPr>
              <w:spacing w:after="240" w:line="240" w:lineRule="auto"/>
              <w:rPr>
                <w:rFonts w:ascii="Times New Roman" w:eastAsia="Times New Roman" w:hAnsi="Times New Roman" w:cs="Times New Roman"/>
                <w:sz w:val="20"/>
                <w:szCs w:val="20"/>
                <w:lang w:eastAsia="en-GB"/>
              </w:rPr>
            </w:pPr>
          </w:p>
        </w:tc>
      </w:tr>
    </w:tbl>
    <w:p w:rsidR="007C6ECF" w:rsidRDefault="007C6ECF" w:rsidP="0032014A">
      <w:pPr>
        <w:rPr>
          <w:sz w:val="28"/>
          <w:szCs w:val="28"/>
        </w:rPr>
      </w:pPr>
    </w:p>
    <w:p w:rsidR="0036425E" w:rsidRDefault="0036425E" w:rsidP="0032014A">
      <w:pPr>
        <w:rPr>
          <w:sz w:val="28"/>
          <w:szCs w:val="28"/>
        </w:rPr>
      </w:pPr>
    </w:p>
    <w:p w:rsidR="0036425E" w:rsidRDefault="0036425E" w:rsidP="0032014A">
      <w:pPr>
        <w:rPr>
          <w:sz w:val="28"/>
          <w:szCs w:val="28"/>
        </w:rPr>
      </w:pPr>
    </w:p>
    <w:p w:rsidR="0036425E" w:rsidRDefault="0036425E" w:rsidP="0032014A">
      <w:pPr>
        <w:rPr>
          <w:sz w:val="28"/>
          <w:szCs w:val="28"/>
        </w:rPr>
      </w:pPr>
    </w:p>
    <w:p w:rsidR="0036425E" w:rsidRDefault="0036425E" w:rsidP="0032014A">
      <w:pPr>
        <w:rPr>
          <w:sz w:val="28"/>
          <w:szCs w:val="28"/>
        </w:rPr>
      </w:pPr>
    </w:p>
    <w:p w:rsidR="0036425E" w:rsidRDefault="0036425E" w:rsidP="0032014A">
      <w:pPr>
        <w:rPr>
          <w:sz w:val="28"/>
          <w:szCs w:val="28"/>
        </w:rPr>
      </w:pPr>
    </w:p>
    <w:p w:rsidR="0036425E" w:rsidRDefault="0036425E" w:rsidP="0032014A">
      <w:pPr>
        <w:rPr>
          <w:sz w:val="28"/>
          <w:szCs w:val="28"/>
        </w:rPr>
      </w:pPr>
    </w:p>
    <w:p w:rsidR="0036425E" w:rsidRDefault="0036425E" w:rsidP="0032014A">
      <w:pPr>
        <w:rPr>
          <w:sz w:val="28"/>
          <w:szCs w:val="28"/>
        </w:rPr>
      </w:pPr>
    </w:p>
    <w:p w:rsidR="0036425E" w:rsidRDefault="0036425E" w:rsidP="0032014A">
      <w:pPr>
        <w:rPr>
          <w:sz w:val="28"/>
          <w:szCs w:val="28"/>
        </w:rPr>
      </w:pPr>
    </w:p>
    <w:p w:rsidR="0036425E" w:rsidRDefault="0036425E" w:rsidP="0032014A">
      <w:pPr>
        <w:rPr>
          <w:sz w:val="28"/>
          <w:szCs w:val="28"/>
        </w:rPr>
      </w:pPr>
    </w:p>
    <w:p w:rsidR="0036425E" w:rsidRDefault="0036425E" w:rsidP="0032014A">
      <w:pPr>
        <w:rPr>
          <w:sz w:val="28"/>
          <w:szCs w:val="28"/>
        </w:rPr>
      </w:pPr>
    </w:p>
    <w:p w:rsidR="00E256E6" w:rsidRDefault="00E256E6" w:rsidP="0032014A">
      <w:pPr>
        <w:rPr>
          <w:sz w:val="28"/>
          <w:szCs w:val="28"/>
        </w:rPr>
      </w:pPr>
    </w:p>
    <w:p w:rsidR="00E256E6" w:rsidRDefault="00E256E6" w:rsidP="0032014A">
      <w:pPr>
        <w:rPr>
          <w:sz w:val="28"/>
          <w:szCs w:val="28"/>
        </w:rPr>
      </w:pPr>
    </w:p>
    <w:p w:rsidR="00E256E6" w:rsidRDefault="00E256E6" w:rsidP="0032014A">
      <w:pPr>
        <w:rPr>
          <w:sz w:val="28"/>
          <w:szCs w:val="28"/>
        </w:rPr>
      </w:pPr>
    </w:p>
    <w:p w:rsidR="00E256E6" w:rsidRDefault="00E256E6" w:rsidP="0032014A">
      <w:pPr>
        <w:rPr>
          <w:sz w:val="28"/>
          <w:szCs w:val="28"/>
        </w:rPr>
      </w:pPr>
    </w:p>
    <w:p w:rsidR="00E256E6" w:rsidRDefault="00E256E6" w:rsidP="0032014A">
      <w:pPr>
        <w:rPr>
          <w:sz w:val="28"/>
          <w:szCs w:val="28"/>
        </w:rPr>
      </w:pPr>
    </w:p>
    <w:p w:rsidR="00E256E6" w:rsidRDefault="00E256E6" w:rsidP="0032014A">
      <w:pPr>
        <w:rPr>
          <w:sz w:val="28"/>
          <w:szCs w:val="28"/>
        </w:rPr>
      </w:pPr>
    </w:p>
    <w:p w:rsidR="008F232F" w:rsidRDefault="0032014A" w:rsidP="0032014A">
      <w:pPr>
        <w:rPr>
          <w:sz w:val="28"/>
          <w:szCs w:val="28"/>
        </w:rPr>
      </w:pPr>
      <w:r>
        <w:rPr>
          <w:sz w:val="28"/>
          <w:szCs w:val="28"/>
        </w:rPr>
        <w:t xml:space="preserve"> </w:t>
      </w:r>
    </w:p>
    <w:p w:rsidR="008F232F" w:rsidRDefault="008F232F" w:rsidP="0032014A">
      <w:pPr>
        <w:rPr>
          <w:sz w:val="28"/>
          <w:szCs w:val="28"/>
        </w:rPr>
      </w:pPr>
    </w:p>
    <w:p w:rsidR="008F232F" w:rsidRDefault="008F232F" w:rsidP="0032014A">
      <w:pPr>
        <w:rPr>
          <w:sz w:val="28"/>
          <w:szCs w:val="28"/>
        </w:rPr>
      </w:pPr>
    </w:p>
    <w:p w:rsidR="008F232F" w:rsidRDefault="008F232F" w:rsidP="0032014A">
      <w:pPr>
        <w:rPr>
          <w:sz w:val="28"/>
          <w:szCs w:val="28"/>
        </w:rPr>
      </w:pPr>
    </w:p>
    <w:p w:rsidR="008F232F" w:rsidRDefault="008F232F" w:rsidP="0032014A">
      <w:pPr>
        <w:rPr>
          <w:sz w:val="28"/>
          <w:szCs w:val="28"/>
        </w:rPr>
      </w:pPr>
    </w:p>
    <w:p w:rsidR="008F232F" w:rsidRDefault="008F232F" w:rsidP="0032014A">
      <w:pPr>
        <w:rPr>
          <w:sz w:val="28"/>
          <w:szCs w:val="28"/>
        </w:rPr>
      </w:pPr>
    </w:p>
    <w:p w:rsidR="008F232F" w:rsidRDefault="008F232F" w:rsidP="0032014A">
      <w:pPr>
        <w:rPr>
          <w:sz w:val="28"/>
          <w:szCs w:val="28"/>
        </w:rPr>
      </w:pPr>
    </w:p>
    <w:p w:rsidR="00023E70" w:rsidRDefault="008F232F" w:rsidP="0032014A">
      <w:pPr>
        <w:rPr>
          <w:sz w:val="28"/>
          <w:szCs w:val="28"/>
        </w:rPr>
      </w:pPr>
      <w:r>
        <w:rPr>
          <w:sz w:val="28"/>
          <w:szCs w:val="28"/>
        </w:rPr>
        <w:t xml:space="preserve">It is </w:t>
      </w:r>
      <w:r w:rsidR="0032014A">
        <w:rPr>
          <w:sz w:val="28"/>
          <w:szCs w:val="28"/>
        </w:rPr>
        <w:t xml:space="preserve">also important </w:t>
      </w:r>
      <w:r w:rsidR="00106D85">
        <w:rPr>
          <w:sz w:val="28"/>
          <w:szCs w:val="28"/>
        </w:rPr>
        <w:t xml:space="preserve">to question children on this, for example does a triangle have 3 sides? If they answer correctly assure their confidence and if incorrect perform again providing support by counting out together. It helps with </w:t>
      </w:r>
      <w:r w:rsidR="00106D85">
        <w:rPr>
          <w:sz w:val="28"/>
          <w:szCs w:val="28"/>
        </w:rPr>
        <w:lastRenderedPageBreak/>
        <w:t xml:space="preserve">problem solving and using the correct methods to perform a task successfully. </w:t>
      </w:r>
      <w:r w:rsidR="00023E70">
        <w:rPr>
          <w:sz w:val="28"/>
          <w:szCs w:val="28"/>
        </w:rPr>
        <w:t>A follow up task for this would be questioning type game</w:t>
      </w:r>
      <w:r w:rsidR="00405A85">
        <w:rPr>
          <w:sz w:val="28"/>
          <w:szCs w:val="28"/>
        </w:rPr>
        <w:t xml:space="preserve"> for all 2d and basic 3d shapes (Cube, cuboid</w:t>
      </w:r>
      <w:r w:rsidR="00023E70">
        <w:rPr>
          <w:sz w:val="28"/>
          <w:szCs w:val="28"/>
        </w:rPr>
        <w:t>,</w:t>
      </w:r>
      <w:r w:rsidR="00405A85">
        <w:rPr>
          <w:sz w:val="28"/>
          <w:szCs w:val="28"/>
        </w:rPr>
        <w:t xml:space="preserve"> cone, sphere, pyramid and cylinder)</w:t>
      </w:r>
      <w:r w:rsidR="00023E70">
        <w:rPr>
          <w:sz w:val="28"/>
          <w:szCs w:val="28"/>
        </w:rPr>
        <w:t xml:space="preserve"> for example what am I game? *I have 3 sides, what am I?* </w:t>
      </w:r>
    </w:p>
    <w:p w:rsidR="00405A85" w:rsidRDefault="001228AC" w:rsidP="0032014A">
      <w:pPr>
        <w:rPr>
          <w:sz w:val="28"/>
          <w:szCs w:val="28"/>
        </w:rPr>
      </w:pPr>
      <w:r>
        <w:rPr>
          <w:sz w:val="28"/>
          <w:szCs w:val="28"/>
        </w:rPr>
        <w:t>Writing the shape name is important to perform. Either hand over hand, overwrite or copy underneath. This will help with muscle memory and fine motor skills.</w:t>
      </w:r>
    </w:p>
    <w:p w:rsidR="00023E70" w:rsidRDefault="00405A85" w:rsidP="0032014A">
      <w:pPr>
        <w:rPr>
          <w:b/>
          <w:sz w:val="28"/>
          <w:szCs w:val="28"/>
          <w:u w:val="single"/>
        </w:rPr>
      </w:pPr>
      <w:r w:rsidRPr="00405A85">
        <w:rPr>
          <w:b/>
          <w:sz w:val="28"/>
          <w:szCs w:val="28"/>
          <w:u w:val="single"/>
        </w:rPr>
        <w:t>Extension task</w:t>
      </w:r>
    </w:p>
    <w:p w:rsidR="00405A85" w:rsidRPr="00405A85" w:rsidRDefault="00405A85" w:rsidP="0032014A">
      <w:pPr>
        <w:rPr>
          <w:sz w:val="28"/>
          <w:szCs w:val="28"/>
        </w:rPr>
      </w:pPr>
      <w:r>
        <w:rPr>
          <w:sz w:val="28"/>
          <w:szCs w:val="28"/>
        </w:rPr>
        <w:t>Can you go and find these shapes in the house</w:t>
      </w:r>
      <w:r w:rsidR="00601A5E">
        <w:rPr>
          <w:sz w:val="28"/>
          <w:szCs w:val="28"/>
        </w:rPr>
        <w:t>. Count how many you can find in each room of the house over a timed period. Then move onto size order, for example cupboard is the biggest, so we can put lots of food in.</w:t>
      </w:r>
    </w:p>
    <w:p w:rsidR="0032014A" w:rsidRDefault="00106D85" w:rsidP="0032014A">
      <w:pPr>
        <w:rPr>
          <w:sz w:val="28"/>
          <w:szCs w:val="28"/>
        </w:rPr>
      </w:pPr>
      <w:r>
        <w:rPr>
          <w:sz w:val="28"/>
          <w:szCs w:val="28"/>
        </w:rPr>
        <w:t xml:space="preserve">Test the children’s understanding, for example </w:t>
      </w:r>
      <w:r w:rsidR="00023E70">
        <w:rPr>
          <w:sz w:val="28"/>
          <w:szCs w:val="28"/>
        </w:rPr>
        <w:t xml:space="preserve">shape sorters and ask to find the square but </w:t>
      </w:r>
      <w:r w:rsidR="005D6D8C">
        <w:rPr>
          <w:sz w:val="28"/>
          <w:szCs w:val="28"/>
        </w:rPr>
        <w:t>give</w:t>
      </w:r>
      <w:r w:rsidR="00023E70">
        <w:rPr>
          <w:sz w:val="28"/>
          <w:szCs w:val="28"/>
        </w:rPr>
        <w:t xml:space="preserve"> the child a circle. </w:t>
      </w:r>
    </w:p>
    <w:p w:rsidR="005D6D8C" w:rsidRPr="00B624C6" w:rsidRDefault="00B624C6" w:rsidP="0032014A">
      <w:pPr>
        <w:rPr>
          <w:b/>
          <w:sz w:val="28"/>
          <w:szCs w:val="28"/>
          <w:u w:val="single"/>
        </w:rPr>
      </w:pPr>
      <w:r w:rsidRPr="00B624C6">
        <w:rPr>
          <w:b/>
          <w:sz w:val="28"/>
          <w:szCs w:val="28"/>
          <w:u w:val="single"/>
        </w:rPr>
        <w:t>2D Shapes</w:t>
      </w:r>
    </w:p>
    <w:p w:rsidR="00CF67A3" w:rsidRDefault="00B624C6" w:rsidP="0032014A">
      <w:pPr>
        <w:rPr>
          <w:sz w:val="28"/>
          <w:szCs w:val="28"/>
        </w:rPr>
      </w:pPr>
      <w:r>
        <w:rPr>
          <w:noProof/>
          <w:lang w:eastAsia="en-GB"/>
        </w:rPr>
        <w:drawing>
          <wp:inline distT="0" distB="0" distL="0" distR="0">
            <wp:extent cx="1511935" cy="1511935"/>
            <wp:effectExtent l="0" t="0" r="0" b="0"/>
            <wp:docPr id="22" name="Picture 22" descr="Image result fo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cir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11935" cy="1511935"/>
                    </a:xfrm>
                    <a:prstGeom prst="rect">
                      <a:avLst/>
                    </a:prstGeom>
                    <a:noFill/>
                    <a:ln>
                      <a:noFill/>
                    </a:ln>
                  </pic:spPr>
                </pic:pic>
              </a:graphicData>
            </a:graphic>
          </wp:inline>
        </w:drawing>
      </w:r>
      <w:r>
        <w:rPr>
          <w:sz w:val="28"/>
          <w:szCs w:val="28"/>
        </w:rPr>
        <w:t xml:space="preserve">          </w:t>
      </w:r>
      <w:r>
        <w:rPr>
          <w:noProof/>
          <w:lang w:eastAsia="en-GB"/>
        </w:rPr>
        <w:drawing>
          <wp:inline distT="0" distB="0" distL="0" distR="0">
            <wp:extent cx="1543050" cy="1337311"/>
            <wp:effectExtent l="0" t="0" r="0" b="0"/>
            <wp:docPr id="23" name="Picture 23" descr="Image result for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triangl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43050" cy="1337311"/>
                    </a:xfrm>
                    <a:prstGeom prst="rect">
                      <a:avLst/>
                    </a:prstGeom>
                    <a:noFill/>
                    <a:ln>
                      <a:noFill/>
                    </a:ln>
                  </pic:spPr>
                </pic:pic>
              </a:graphicData>
            </a:graphic>
          </wp:inline>
        </w:drawing>
      </w:r>
      <w:r>
        <w:rPr>
          <w:sz w:val="28"/>
          <w:szCs w:val="28"/>
        </w:rPr>
        <w:t xml:space="preserve">       </w:t>
      </w:r>
      <w:r>
        <w:rPr>
          <w:noProof/>
          <w:lang w:eastAsia="en-GB"/>
        </w:rPr>
        <w:drawing>
          <wp:inline distT="0" distB="0" distL="0" distR="0">
            <wp:extent cx="1428750" cy="1428750"/>
            <wp:effectExtent l="0" t="0" r="0" b="0"/>
            <wp:docPr id="24" name="Picture 24" descr="Image result for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result for squar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sz w:val="28"/>
          <w:szCs w:val="28"/>
        </w:rPr>
        <w:t xml:space="preserve"> </w:t>
      </w:r>
    </w:p>
    <w:p w:rsidR="00B624C6" w:rsidRDefault="00B624C6" w:rsidP="0032014A">
      <w:pPr>
        <w:rPr>
          <w:sz w:val="28"/>
          <w:szCs w:val="28"/>
        </w:rPr>
      </w:pPr>
    </w:p>
    <w:p w:rsidR="00B624C6" w:rsidRDefault="00A655B8" w:rsidP="0032014A">
      <w:pPr>
        <w:rPr>
          <w:b/>
          <w:sz w:val="28"/>
          <w:szCs w:val="28"/>
          <w:u w:val="single"/>
        </w:rPr>
      </w:pPr>
      <w:r>
        <w:rPr>
          <w:noProof/>
          <w:lang w:eastAsia="en-GB"/>
        </w:rPr>
        <w:drawing>
          <wp:inline distT="0" distB="0" distL="0" distR="0">
            <wp:extent cx="1704474" cy="1619250"/>
            <wp:effectExtent l="0" t="0" r="0" b="0"/>
            <wp:docPr id="25" name="Picture 25" descr="Image result for pen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pentag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09332" cy="1623865"/>
                    </a:xfrm>
                    <a:prstGeom prst="rect">
                      <a:avLst/>
                    </a:prstGeom>
                    <a:noFill/>
                    <a:ln>
                      <a:noFill/>
                    </a:ln>
                  </pic:spPr>
                </pic:pic>
              </a:graphicData>
            </a:graphic>
          </wp:inline>
        </w:drawing>
      </w:r>
      <w:r>
        <w:rPr>
          <w:sz w:val="28"/>
          <w:szCs w:val="28"/>
        </w:rPr>
        <w:t xml:space="preserve">        </w:t>
      </w:r>
      <w:r>
        <w:rPr>
          <w:noProof/>
          <w:lang w:eastAsia="en-GB"/>
        </w:rPr>
        <w:drawing>
          <wp:inline distT="0" distB="0" distL="0" distR="0">
            <wp:extent cx="1957318" cy="1695450"/>
            <wp:effectExtent l="0" t="0" r="5080" b="0"/>
            <wp:docPr id="26" name="Picture 26" descr="Image result for hex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result for hexag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66357" cy="1703280"/>
                    </a:xfrm>
                    <a:prstGeom prst="rect">
                      <a:avLst/>
                    </a:prstGeom>
                    <a:noFill/>
                    <a:ln>
                      <a:noFill/>
                    </a:ln>
                  </pic:spPr>
                </pic:pic>
              </a:graphicData>
            </a:graphic>
          </wp:inline>
        </w:drawing>
      </w:r>
    </w:p>
    <w:p w:rsidR="00CF67A3" w:rsidRDefault="00CF67A3" w:rsidP="0032014A">
      <w:pPr>
        <w:rPr>
          <w:b/>
          <w:sz w:val="28"/>
          <w:szCs w:val="28"/>
          <w:u w:val="single"/>
        </w:rPr>
      </w:pPr>
    </w:p>
    <w:p w:rsidR="00CF67A3" w:rsidRDefault="00CF67A3" w:rsidP="0032014A">
      <w:pPr>
        <w:rPr>
          <w:b/>
          <w:sz w:val="28"/>
          <w:szCs w:val="28"/>
          <w:u w:val="single"/>
        </w:rPr>
      </w:pPr>
    </w:p>
    <w:p w:rsidR="008625BF" w:rsidRDefault="008625BF">
      <w:pPr>
        <w:rPr>
          <w:b/>
          <w:sz w:val="28"/>
          <w:szCs w:val="28"/>
          <w:u w:val="single"/>
        </w:rPr>
      </w:pPr>
    </w:p>
    <w:p w:rsidR="008625BF" w:rsidRDefault="005D6D8C">
      <w:pPr>
        <w:rPr>
          <w:b/>
          <w:sz w:val="28"/>
          <w:szCs w:val="28"/>
          <w:u w:val="single"/>
        </w:rPr>
      </w:pPr>
      <w:r w:rsidRPr="005D6D8C">
        <w:rPr>
          <w:b/>
          <w:sz w:val="28"/>
          <w:szCs w:val="28"/>
          <w:u w:val="single"/>
        </w:rPr>
        <w:lastRenderedPageBreak/>
        <w:t xml:space="preserve">Nets for the </w:t>
      </w:r>
      <w:r>
        <w:rPr>
          <w:b/>
          <w:sz w:val="28"/>
          <w:szCs w:val="28"/>
          <w:u w:val="single"/>
        </w:rPr>
        <w:t xml:space="preserve">3D </w:t>
      </w:r>
      <w:r w:rsidRPr="005D6D8C">
        <w:rPr>
          <w:b/>
          <w:sz w:val="28"/>
          <w:szCs w:val="28"/>
          <w:u w:val="single"/>
        </w:rPr>
        <w:t>shapes</w:t>
      </w:r>
      <w:r w:rsidR="008625BF">
        <w:rPr>
          <w:b/>
          <w:sz w:val="28"/>
          <w:szCs w:val="28"/>
          <w:u w:val="single"/>
        </w:rPr>
        <w:t xml:space="preserve">- colour in the shapes before </w:t>
      </w:r>
      <w:r w:rsidR="006B0E7F">
        <w:rPr>
          <w:b/>
          <w:sz w:val="28"/>
          <w:szCs w:val="28"/>
          <w:u w:val="single"/>
        </w:rPr>
        <w:t>mak</w:t>
      </w:r>
      <w:r w:rsidR="008625BF">
        <w:rPr>
          <w:b/>
          <w:sz w:val="28"/>
          <w:szCs w:val="28"/>
          <w:u w:val="single"/>
        </w:rPr>
        <w:t>ing.</w:t>
      </w:r>
    </w:p>
    <w:p w:rsidR="00CF67A3" w:rsidRPr="001228AC" w:rsidRDefault="00CF67A3">
      <w:pPr>
        <w:rPr>
          <w:b/>
          <w:sz w:val="28"/>
          <w:szCs w:val="28"/>
          <w:u w:val="single"/>
        </w:rPr>
      </w:pPr>
      <w:r>
        <w:rPr>
          <w:sz w:val="32"/>
          <w:szCs w:val="32"/>
        </w:rPr>
        <w:t>Cube</w:t>
      </w:r>
      <w:r w:rsidR="00B624C6">
        <w:rPr>
          <w:sz w:val="32"/>
          <w:szCs w:val="32"/>
        </w:rPr>
        <w:t>- fold all squares into middle square</w:t>
      </w:r>
      <w:r>
        <w:rPr>
          <w:noProof/>
          <w:lang w:eastAsia="en-GB"/>
        </w:rPr>
        <w:drawing>
          <wp:inline distT="0" distB="0" distL="0" distR="0">
            <wp:extent cx="7844266" cy="5689822"/>
            <wp:effectExtent l="0" t="8572" r="0" b="0"/>
            <wp:docPr id="16" name="Picture 16" descr="Image result for net of a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net of a cub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7887531" cy="5721204"/>
                    </a:xfrm>
                    <a:prstGeom prst="rect">
                      <a:avLst/>
                    </a:prstGeom>
                    <a:noFill/>
                    <a:ln>
                      <a:noFill/>
                    </a:ln>
                  </pic:spPr>
                </pic:pic>
              </a:graphicData>
            </a:graphic>
          </wp:inline>
        </w:drawing>
      </w:r>
    </w:p>
    <w:p w:rsidR="00CF67A3" w:rsidRDefault="00CF67A3">
      <w:pPr>
        <w:rPr>
          <w:sz w:val="32"/>
          <w:szCs w:val="32"/>
        </w:rPr>
      </w:pPr>
      <w:r>
        <w:rPr>
          <w:sz w:val="32"/>
          <w:szCs w:val="32"/>
        </w:rPr>
        <w:t>Cuboid</w:t>
      </w:r>
      <w:r w:rsidR="006D3739">
        <w:rPr>
          <w:sz w:val="32"/>
          <w:szCs w:val="32"/>
        </w:rPr>
        <w:t>- Fold squares up</w:t>
      </w:r>
      <w:r w:rsidR="00B624C6">
        <w:rPr>
          <w:sz w:val="32"/>
          <w:szCs w:val="32"/>
        </w:rPr>
        <w:t xml:space="preserve"> and then rectangles</w:t>
      </w:r>
    </w:p>
    <w:p w:rsidR="00CF67A3" w:rsidRDefault="00CF67A3">
      <w:pPr>
        <w:rPr>
          <w:sz w:val="32"/>
          <w:szCs w:val="32"/>
        </w:rPr>
      </w:pPr>
      <w:r>
        <w:rPr>
          <w:noProof/>
          <w:lang w:eastAsia="en-GB"/>
        </w:rPr>
        <w:lastRenderedPageBreak/>
        <w:drawing>
          <wp:inline distT="0" distB="0" distL="0" distR="0">
            <wp:extent cx="6438891" cy="7800975"/>
            <wp:effectExtent l="0" t="0" r="635" b="0"/>
            <wp:docPr id="17" name="Picture 17" descr="Image result for net of a cub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net of a cuboi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50565" cy="7815119"/>
                    </a:xfrm>
                    <a:prstGeom prst="rect">
                      <a:avLst/>
                    </a:prstGeom>
                    <a:noFill/>
                    <a:ln>
                      <a:noFill/>
                    </a:ln>
                  </pic:spPr>
                </pic:pic>
              </a:graphicData>
            </a:graphic>
          </wp:inline>
        </w:drawing>
      </w:r>
    </w:p>
    <w:p w:rsidR="00CF67A3" w:rsidRDefault="00CF67A3">
      <w:pPr>
        <w:rPr>
          <w:sz w:val="32"/>
          <w:szCs w:val="32"/>
        </w:rPr>
      </w:pPr>
    </w:p>
    <w:p w:rsidR="00CF67A3" w:rsidRDefault="00CF67A3">
      <w:pPr>
        <w:rPr>
          <w:sz w:val="32"/>
          <w:szCs w:val="32"/>
        </w:rPr>
      </w:pPr>
      <w:r>
        <w:rPr>
          <w:sz w:val="32"/>
          <w:szCs w:val="32"/>
        </w:rPr>
        <w:t>Square based pyramid</w:t>
      </w:r>
      <w:r w:rsidR="006D3739">
        <w:rPr>
          <w:sz w:val="32"/>
          <w:szCs w:val="32"/>
        </w:rPr>
        <w:t>- Fold all triangles up</w:t>
      </w:r>
    </w:p>
    <w:p w:rsidR="00CF67A3" w:rsidRDefault="00CF67A3">
      <w:pPr>
        <w:rPr>
          <w:sz w:val="32"/>
          <w:szCs w:val="32"/>
        </w:rPr>
      </w:pPr>
      <w:r>
        <w:rPr>
          <w:noProof/>
          <w:lang w:eastAsia="en-GB"/>
        </w:rPr>
        <w:lastRenderedPageBreak/>
        <w:drawing>
          <wp:inline distT="0" distB="0" distL="0" distR="0">
            <wp:extent cx="6390731" cy="7743825"/>
            <wp:effectExtent l="0" t="0" r="0" b="0"/>
            <wp:docPr id="18" name="Picture 18" descr="Image result for net of a square base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net of a square based pyrami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4352" cy="7760330"/>
                    </a:xfrm>
                    <a:prstGeom prst="rect">
                      <a:avLst/>
                    </a:prstGeom>
                    <a:noFill/>
                    <a:ln>
                      <a:noFill/>
                    </a:ln>
                  </pic:spPr>
                </pic:pic>
              </a:graphicData>
            </a:graphic>
          </wp:inline>
        </w:drawing>
      </w:r>
    </w:p>
    <w:p w:rsidR="00CF67A3" w:rsidRDefault="00CF67A3">
      <w:pPr>
        <w:rPr>
          <w:sz w:val="32"/>
          <w:szCs w:val="32"/>
        </w:rPr>
      </w:pPr>
    </w:p>
    <w:p w:rsidR="00CF67A3" w:rsidRDefault="00CF67A3">
      <w:pPr>
        <w:rPr>
          <w:sz w:val="32"/>
          <w:szCs w:val="32"/>
        </w:rPr>
      </w:pPr>
    </w:p>
    <w:p w:rsidR="00CF67A3" w:rsidRDefault="00CF67A3">
      <w:pPr>
        <w:rPr>
          <w:sz w:val="32"/>
          <w:szCs w:val="32"/>
        </w:rPr>
      </w:pPr>
      <w:r>
        <w:rPr>
          <w:sz w:val="32"/>
          <w:szCs w:val="32"/>
        </w:rPr>
        <w:t>Triangle based pyramid</w:t>
      </w:r>
      <w:r w:rsidR="006D3739">
        <w:rPr>
          <w:sz w:val="32"/>
          <w:szCs w:val="32"/>
        </w:rPr>
        <w:t>- Fold all outside triangles up.</w:t>
      </w:r>
    </w:p>
    <w:p w:rsidR="00CF67A3" w:rsidRDefault="00CF67A3">
      <w:pPr>
        <w:rPr>
          <w:sz w:val="32"/>
          <w:szCs w:val="32"/>
        </w:rPr>
      </w:pPr>
      <w:r>
        <w:rPr>
          <w:noProof/>
          <w:lang w:eastAsia="en-GB"/>
        </w:rPr>
        <w:lastRenderedPageBreak/>
        <w:drawing>
          <wp:inline distT="0" distB="0" distL="0" distR="0">
            <wp:extent cx="6894195" cy="6629400"/>
            <wp:effectExtent l="0" t="0" r="1905" b="0"/>
            <wp:docPr id="19" name="Picture 19" descr="Image result for net of a triangle base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net of a triangle based pyrami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99763" cy="6634754"/>
                    </a:xfrm>
                    <a:prstGeom prst="rect">
                      <a:avLst/>
                    </a:prstGeom>
                    <a:noFill/>
                    <a:ln>
                      <a:noFill/>
                    </a:ln>
                  </pic:spPr>
                </pic:pic>
              </a:graphicData>
            </a:graphic>
          </wp:inline>
        </w:drawing>
      </w:r>
    </w:p>
    <w:p w:rsidR="00CF67A3" w:rsidRDefault="00CF67A3" w:rsidP="00CF67A3">
      <w:pPr>
        <w:rPr>
          <w:sz w:val="32"/>
          <w:szCs w:val="32"/>
        </w:rPr>
      </w:pPr>
    </w:p>
    <w:p w:rsidR="00CF67A3" w:rsidRDefault="00CF67A3" w:rsidP="00CF67A3">
      <w:pPr>
        <w:tabs>
          <w:tab w:val="left" w:pos="5280"/>
        </w:tabs>
        <w:rPr>
          <w:sz w:val="32"/>
          <w:szCs w:val="32"/>
        </w:rPr>
      </w:pPr>
      <w:r>
        <w:rPr>
          <w:sz w:val="32"/>
          <w:szCs w:val="32"/>
        </w:rPr>
        <w:tab/>
      </w:r>
    </w:p>
    <w:p w:rsidR="00CF67A3" w:rsidRDefault="00CF67A3" w:rsidP="00CF67A3">
      <w:pPr>
        <w:tabs>
          <w:tab w:val="left" w:pos="5280"/>
        </w:tabs>
        <w:rPr>
          <w:sz w:val="32"/>
          <w:szCs w:val="32"/>
        </w:rPr>
      </w:pPr>
    </w:p>
    <w:p w:rsidR="00CF67A3" w:rsidRDefault="00CF67A3" w:rsidP="00CF67A3">
      <w:pPr>
        <w:tabs>
          <w:tab w:val="left" w:pos="5280"/>
        </w:tabs>
        <w:rPr>
          <w:sz w:val="32"/>
          <w:szCs w:val="32"/>
        </w:rPr>
      </w:pPr>
    </w:p>
    <w:p w:rsidR="00CF67A3" w:rsidRDefault="00CF67A3" w:rsidP="00CF67A3">
      <w:pPr>
        <w:tabs>
          <w:tab w:val="left" w:pos="5280"/>
        </w:tabs>
        <w:rPr>
          <w:sz w:val="32"/>
          <w:szCs w:val="32"/>
        </w:rPr>
      </w:pPr>
    </w:p>
    <w:p w:rsidR="00CF67A3" w:rsidRDefault="00CF67A3" w:rsidP="00CF67A3">
      <w:pPr>
        <w:tabs>
          <w:tab w:val="left" w:pos="5280"/>
        </w:tabs>
        <w:rPr>
          <w:sz w:val="32"/>
          <w:szCs w:val="32"/>
        </w:rPr>
      </w:pPr>
      <w:r>
        <w:rPr>
          <w:sz w:val="32"/>
          <w:szCs w:val="32"/>
        </w:rPr>
        <w:t>Cone</w:t>
      </w:r>
      <w:r w:rsidR="006D3739">
        <w:rPr>
          <w:sz w:val="32"/>
          <w:szCs w:val="32"/>
        </w:rPr>
        <w:t>- Fold circle towards triangle and wrap triangle round.</w:t>
      </w:r>
    </w:p>
    <w:p w:rsidR="00CF67A3" w:rsidRDefault="00CF67A3" w:rsidP="00CF67A3">
      <w:pPr>
        <w:tabs>
          <w:tab w:val="left" w:pos="5280"/>
        </w:tabs>
        <w:rPr>
          <w:sz w:val="32"/>
          <w:szCs w:val="32"/>
        </w:rPr>
      </w:pPr>
      <w:r>
        <w:rPr>
          <w:noProof/>
          <w:lang w:eastAsia="en-GB"/>
        </w:rPr>
        <w:lastRenderedPageBreak/>
        <w:drawing>
          <wp:inline distT="0" distB="0" distL="0" distR="0">
            <wp:extent cx="6294120" cy="7143750"/>
            <wp:effectExtent l="0" t="0" r="0" b="0"/>
            <wp:docPr id="20" name="Picture 20" descr="Image result for net of a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net of a co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97971" cy="7148121"/>
                    </a:xfrm>
                    <a:prstGeom prst="rect">
                      <a:avLst/>
                    </a:prstGeom>
                    <a:noFill/>
                    <a:ln>
                      <a:noFill/>
                    </a:ln>
                  </pic:spPr>
                </pic:pic>
              </a:graphicData>
            </a:graphic>
          </wp:inline>
        </w:drawing>
      </w:r>
    </w:p>
    <w:p w:rsidR="00CF67A3" w:rsidRDefault="00CF67A3" w:rsidP="00CF67A3">
      <w:pPr>
        <w:rPr>
          <w:sz w:val="32"/>
          <w:szCs w:val="32"/>
        </w:rPr>
      </w:pPr>
    </w:p>
    <w:p w:rsidR="00CF67A3" w:rsidRDefault="00CF67A3" w:rsidP="00CF67A3">
      <w:pPr>
        <w:tabs>
          <w:tab w:val="left" w:pos="5220"/>
        </w:tabs>
        <w:rPr>
          <w:sz w:val="32"/>
          <w:szCs w:val="32"/>
        </w:rPr>
      </w:pPr>
      <w:r>
        <w:rPr>
          <w:sz w:val="32"/>
          <w:szCs w:val="32"/>
        </w:rPr>
        <w:tab/>
      </w:r>
    </w:p>
    <w:p w:rsidR="00CF67A3" w:rsidRDefault="00CF67A3" w:rsidP="00CF67A3">
      <w:pPr>
        <w:tabs>
          <w:tab w:val="left" w:pos="5220"/>
        </w:tabs>
        <w:rPr>
          <w:sz w:val="32"/>
          <w:szCs w:val="32"/>
        </w:rPr>
      </w:pPr>
    </w:p>
    <w:p w:rsidR="00CF67A3" w:rsidRDefault="00CF67A3" w:rsidP="00CF67A3">
      <w:pPr>
        <w:tabs>
          <w:tab w:val="left" w:pos="5220"/>
        </w:tabs>
        <w:rPr>
          <w:sz w:val="32"/>
          <w:szCs w:val="32"/>
        </w:rPr>
      </w:pPr>
      <w:r>
        <w:rPr>
          <w:sz w:val="32"/>
          <w:szCs w:val="32"/>
        </w:rPr>
        <w:t>Cylinder- Fold circles in towards rectangle and wrap rectangle round.</w:t>
      </w:r>
    </w:p>
    <w:p w:rsidR="007E5959" w:rsidRDefault="00CF67A3" w:rsidP="00CF67A3">
      <w:pPr>
        <w:tabs>
          <w:tab w:val="left" w:pos="5220"/>
        </w:tabs>
        <w:rPr>
          <w:sz w:val="32"/>
          <w:szCs w:val="32"/>
        </w:rPr>
      </w:pPr>
      <w:r>
        <w:rPr>
          <w:noProof/>
          <w:lang w:eastAsia="en-GB"/>
        </w:rPr>
        <w:lastRenderedPageBreak/>
        <w:drawing>
          <wp:inline distT="0" distB="0" distL="0" distR="0">
            <wp:extent cx="6324600" cy="7427728"/>
            <wp:effectExtent l="0" t="0" r="0" b="1905"/>
            <wp:docPr id="21" name="Picture 21" descr="Image result for net of a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net of a cylind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7133" cy="7442447"/>
                    </a:xfrm>
                    <a:prstGeom prst="rect">
                      <a:avLst/>
                    </a:prstGeom>
                    <a:noFill/>
                    <a:ln>
                      <a:noFill/>
                    </a:ln>
                  </pic:spPr>
                </pic:pic>
              </a:graphicData>
            </a:graphic>
          </wp:inline>
        </w:drawing>
      </w:r>
    </w:p>
    <w:p w:rsidR="007E5959" w:rsidRDefault="007E5959" w:rsidP="007E5959">
      <w:pPr>
        <w:rPr>
          <w:sz w:val="32"/>
          <w:szCs w:val="32"/>
        </w:rPr>
      </w:pPr>
    </w:p>
    <w:p w:rsidR="00CF67A3" w:rsidRDefault="00CF67A3" w:rsidP="007E5959">
      <w:pPr>
        <w:jc w:val="right"/>
        <w:rPr>
          <w:sz w:val="32"/>
          <w:szCs w:val="32"/>
        </w:rPr>
      </w:pPr>
    </w:p>
    <w:p w:rsidR="007E5959" w:rsidRDefault="007E5959" w:rsidP="007E5959">
      <w:pPr>
        <w:jc w:val="right"/>
        <w:rPr>
          <w:sz w:val="32"/>
          <w:szCs w:val="32"/>
        </w:rPr>
      </w:pPr>
    </w:p>
    <w:p w:rsidR="007E5959" w:rsidRDefault="007E5959" w:rsidP="007E5959">
      <w:pPr>
        <w:rPr>
          <w:b/>
          <w:sz w:val="32"/>
          <w:szCs w:val="32"/>
          <w:u w:val="single"/>
        </w:rPr>
      </w:pPr>
      <w:r w:rsidRPr="007E5959">
        <w:rPr>
          <w:b/>
          <w:sz w:val="32"/>
          <w:szCs w:val="32"/>
          <w:u w:val="single"/>
        </w:rPr>
        <w:lastRenderedPageBreak/>
        <w:t>Number reasoning</w:t>
      </w:r>
    </w:p>
    <w:p w:rsidR="007E5959" w:rsidRDefault="007E5959" w:rsidP="007E5959">
      <w:pPr>
        <w:rPr>
          <w:sz w:val="28"/>
          <w:szCs w:val="28"/>
        </w:rPr>
      </w:pPr>
      <w:r w:rsidRPr="007E5959">
        <w:rPr>
          <w:sz w:val="28"/>
          <w:szCs w:val="28"/>
        </w:rPr>
        <w:t>Here we w</w:t>
      </w:r>
      <w:r>
        <w:rPr>
          <w:sz w:val="28"/>
          <w:szCs w:val="28"/>
        </w:rPr>
        <w:t xml:space="preserve">ill look at </w:t>
      </w:r>
      <w:r w:rsidR="004629F3">
        <w:rPr>
          <w:sz w:val="28"/>
          <w:szCs w:val="28"/>
        </w:rPr>
        <w:t>counting, number sequences</w:t>
      </w:r>
      <w:r w:rsidR="001B11D5">
        <w:rPr>
          <w:sz w:val="28"/>
          <w:szCs w:val="28"/>
        </w:rPr>
        <w:t xml:space="preserve"> and</w:t>
      </w:r>
      <w:r w:rsidR="00E03CC6">
        <w:rPr>
          <w:sz w:val="28"/>
          <w:szCs w:val="28"/>
        </w:rPr>
        <w:t xml:space="preserve"> </w:t>
      </w:r>
      <w:r w:rsidR="001B11D5">
        <w:rPr>
          <w:sz w:val="28"/>
          <w:szCs w:val="28"/>
        </w:rPr>
        <w:t>problem solving (how many forks for tea?)</w:t>
      </w:r>
      <w:r w:rsidR="006C3B29">
        <w:rPr>
          <w:sz w:val="28"/>
          <w:szCs w:val="28"/>
        </w:rPr>
        <w:t xml:space="preserve">. Practising this type of work will help with number recognition, how to follow instructions/sequencing events and encourage more independence when problem solving. </w:t>
      </w:r>
    </w:p>
    <w:p w:rsidR="002F6A88" w:rsidRPr="00A01009" w:rsidRDefault="006C3B29" w:rsidP="007E5959">
      <w:pPr>
        <w:rPr>
          <w:b/>
          <w:sz w:val="28"/>
          <w:szCs w:val="28"/>
          <w:u w:val="single"/>
        </w:rPr>
      </w:pPr>
      <w:r>
        <w:rPr>
          <w:sz w:val="28"/>
          <w:szCs w:val="28"/>
        </w:rPr>
        <w:t>Counting is important, but number recognition</w:t>
      </w:r>
      <w:r w:rsidR="000728DF">
        <w:rPr>
          <w:sz w:val="28"/>
          <w:szCs w:val="28"/>
        </w:rPr>
        <w:t xml:space="preserve"> is</w:t>
      </w:r>
      <w:r w:rsidR="002F6A88">
        <w:rPr>
          <w:sz w:val="28"/>
          <w:szCs w:val="28"/>
        </w:rPr>
        <w:t xml:space="preserve"> </w:t>
      </w:r>
      <w:r w:rsidR="000728DF">
        <w:rPr>
          <w:sz w:val="28"/>
          <w:szCs w:val="28"/>
        </w:rPr>
        <w:t xml:space="preserve">essential </w:t>
      </w:r>
      <w:r w:rsidR="002F6A88">
        <w:rPr>
          <w:sz w:val="28"/>
          <w:szCs w:val="28"/>
        </w:rPr>
        <w:t xml:space="preserve">and constant practice will improve this skill. </w:t>
      </w:r>
      <w:r w:rsidR="000728DF">
        <w:rPr>
          <w:sz w:val="28"/>
          <w:szCs w:val="28"/>
        </w:rPr>
        <w:t>Count as many objects in the house as possible, for example socks, spoons, cushions</w:t>
      </w:r>
      <w:r w:rsidR="00312EE7">
        <w:rPr>
          <w:sz w:val="28"/>
          <w:szCs w:val="28"/>
        </w:rPr>
        <w:t xml:space="preserve"> etc</w:t>
      </w:r>
      <w:r w:rsidR="000728DF">
        <w:rPr>
          <w:sz w:val="28"/>
          <w:szCs w:val="28"/>
        </w:rPr>
        <w:t xml:space="preserve">. </w:t>
      </w:r>
      <w:r w:rsidR="00C5223B">
        <w:rPr>
          <w:sz w:val="28"/>
          <w:szCs w:val="28"/>
        </w:rPr>
        <w:t>Underneath is a number line</w:t>
      </w:r>
      <w:r w:rsidR="00A01009">
        <w:rPr>
          <w:sz w:val="28"/>
          <w:szCs w:val="28"/>
        </w:rPr>
        <w:t xml:space="preserve"> start by moving forward in ones and placing a counter underneath each number. </w:t>
      </w:r>
    </w:p>
    <w:p w:rsidR="00C5223B" w:rsidRDefault="00C5223B" w:rsidP="007E5959">
      <w:pPr>
        <w:rPr>
          <w:sz w:val="28"/>
          <w:szCs w:val="28"/>
        </w:rPr>
      </w:pPr>
      <w:r>
        <w:rPr>
          <w:noProof/>
          <w:lang w:eastAsia="en-GB"/>
        </w:rPr>
        <w:drawing>
          <wp:anchor distT="0" distB="0" distL="114300" distR="114300" simplePos="0" relativeHeight="251658240" behindDoc="1" locked="0" layoutInCell="1" allowOverlap="1">
            <wp:simplePos x="0" y="0"/>
            <wp:positionH relativeFrom="margin">
              <wp:posOffset>-819150</wp:posOffset>
            </wp:positionH>
            <wp:positionV relativeFrom="paragraph">
              <wp:posOffset>5715</wp:posOffset>
            </wp:positionV>
            <wp:extent cx="7430271" cy="1266825"/>
            <wp:effectExtent l="0" t="0" r="0" b="0"/>
            <wp:wrapNone/>
            <wp:docPr id="28" name="Picture 28" descr="https://cdn.ecommercedns.uk/files/8/204798/5/1272935/x-1121-countingline-1-10-lar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cdn.ecommercedns.uk/files/8/204798/5/1272935/x-1121-countingline-1-10-large-0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438917" cy="1268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23B" w:rsidRDefault="00C5223B" w:rsidP="007E5959">
      <w:pPr>
        <w:rPr>
          <w:sz w:val="28"/>
          <w:szCs w:val="28"/>
        </w:rPr>
      </w:pPr>
    </w:p>
    <w:p w:rsidR="006C3B29" w:rsidRDefault="006C3B29" w:rsidP="007E5959">
      <w:pPr>
        <w:rPr>
          <w:sz w:val="28"/>
          <w:szCs w:val="28"/>
        </w:rPr>
      </w:pPr>
    </w:p>
    <w:p w:rsidR="00C5223B" w:rsidRDefault="00C5223B" w:rsidP="007E5959">
      <w:pPr>
        <w:rPr>
          <w:sz w:val="28"/>
          <w:szCs w:val="28"/>
        </w:rPr>
      </w:pPr>
    </w:p>
    <w:p w:rsidR="00B44A76" w:rsidRDefault="006C3B29" w:rsidP="000728DF">
      <w:pPr>
        <w:rPr>
          <w:sz w:val="28"/>
          <w:szCs w:val="28"/>
        </w:rPr>
      </w:pPr>
      <w:r>
        <w:rPr>
          <w:sz w:val="28"/>
          <w:szCs w:val="28"/>
        </w:rPr>
        <w:t xml:space="preserve">Sequencing can be done with anything and should have a </w:t>
      </w:r>
      <w:r w:rsidR="00B44A76">
        <w:rPr>
          <w:sz w:val="28"/>
          <w:szCs w:val="28"/>
        </w:rPr>
        <w:t xml:space="preserve">minimum of 3 things to sequence. Examples in the house are; kitchen- cutlery at the table follow a sequence of knife, fork, knife and fork. Living room- cushions. Bedroom- a set of toys (train, car, train, car). Garden- ball, cone, ball. </w:t>
      </w:r>
      <w:r>
        <w:rPr>
          <w:sz w:val="28"/>
          <w:szCs w:val="28"/>
        </w:rPr>
        <w:t>It can be a</w:t>
      </w:r>
      <w:r w:rsidR="00B44A76">
        <w:rPr>
          <w:sz w:val="28"/>
          <w:szCs w:val="28"/>
        </w:rPr>
        <w:t>lso be a</w:t>
      </w:r>
      <w:r>
        <w:rPr>
          <w:sz w:val="28"/>
          <w:szCs w:val="28"/>
        </w:rPr>
        <w:t xml:space="preserve"> routine (like the washing hands picture in the previous home link pack). </w:t>
      </w:r>
    </w:p>
    <w:p w:rsidR="000728DF" w:rsidRDefault="00B44A76" w:rsidP="000728DF">
      <w:pPr>
        <w:rPr>
          <w:b/>
          <w:sz w:val="28"/>
          <w:szCs w:val="28"/>
          <w:u w:val="single"/>
        </w:rPr>
      </w:pPr>
      <w:r>
        <w:rPr>
          <w:sz w:val="28"/>
          <w:szCs w:val="28"/>
        </w:rPr>
        <w:t xml:space="preserve">Extension for number patters- </w:t>
      </w:r>
      <w:r w:rsidR="000728DF">
        <w:rPr>
          <w:sz w:val="28"/>
          <w:szCs w:val="28"/>
        </w:rPr>
        <w:t>Move onto 2’s, 3’s, 4’s and 5’s</w:t>
      </w:r>
      <w:r w:rsidR="00312EE7">
        <w:rPr>
          <w:sz w:val="28"/>
          <w:szCs w:val="28"/>
        </w:rPr>
        <w:t xml:space="preserve"> up to 10</w:t>
      </w:r>
      <w:r w:rsidR="000728DF">
        <w:rPr>
          <w:sz w:val="28"/>
          <w:szCs w:val="28"/>
        </w:rPr>
        <w:t xml:space="preserve">. This will show multiplication and sequencing. </w:t>
      </w:r>
      <w:r>
        <w:rPr>
          <w:sz w:val="28"/>
          <w:szCs w:val="28"/>
        </w:rPr>
        <w:t>Below is the number of items needed</w:t>
      </w:r>
    </w:p>
    <w:p w:rsidR="00312EE7" w:rsidRDefault="00312EE7" w:rsidP="000728DF">
      <w:pPr>
        <w:rPr>
          <w:b/>
          <w:sz w:val="28"/>
          <w:szCs w:val="28"/>
        </w:rPr>
      </w:pPr>
      <w:r>
        <w:rPr>
          <w:b/>
          <w:sz w:val="28"/>
          <w:szCs w:val="28"/>
        </w:rPr>
        <w:t>Number of counters for counting in:</w:t>
      </w:r>
    </w:p>
    <w:p w:rsidR="00312EE7" w:rsidRDefault="00312EE7" w:rsidP="000728DF">
      <w:pPr>
        <w:rPr>
          <w:b/>
          <w:sz w:val="28"/>
          <w:szCs w:val="28"/>
        </w:rPr>
      </w:pPr>
      <w:r>
        <w:rPr>
          <w:b/>
          <w:sz w:val="28"/>
          <w:szCs w:val="28"/>
        </w:rPr>
        <w:t>2’s-</w:t>
      </w:r>
      <w:r w:rsidR="00EE0829">
        <w:rPr>
          <w:b/>
          <w:sz w:val="28"/>
          <w:szCs w:val="28"/>
        </w:rPr>
        <w:t xml:space="preserve"> 30 (can work with 12 just finish at 6)</w:t>
      </w:r>
    </w:p>
    <w:p w:rsidR="00312EE7" w:rsidRDefault="00312EE7" w:rsidP="000728DF">
      <w:pPr>
        <w:rPr>
          <w:b/>
          <w:sz w:val="28"/>
          <w:szCs w:val="28"/>
        </w:rPr>
      </w:pPr>
      <w:r>
        <w:rPr>
          <w:b/>
          <w:sz w:val="28"/>
          <w:szCs w:val="28"/>
        </w:rPr>
        <w:t>3’s- 18</w:t>
      </w:r>
    </w:p>
    <w:p w:rsidR="00312EE7" w:rsidRDefault="00312EE7" w:rsidP="000728DF">
      <w:pPr>
        <w:rPr>
          <w:b/>
          <w:sz w:val="28"/>
          <w:szCs w:val="28"/>
        </w:rPr>
      </w:pPr>
      <w:r>
        <w:rPr>
          <w:b/>
          <w:sz w:val="28"/>
          <w:szCs w:val="28"/>
        </w:rPr>
        <w:t>4’s-12</w:t>
      </w:r>
    </w:p>
    <w:p w:rsidR="00312EE7" w:rsidRPr="00312EE7" w:rsidRDefault="00312EE7" w:rsidP="000728DF">
      <w:pPr>
        <w:rPr>
          <w:sz w:val="28"/>
          <w:szCs w:val="28"/>
        </w:rPr>
      </w:pPr>
      <w:r>
        <w:rPr>
          <w:b/>
          <w:sz w:val="28"/>
          <w:szCs w:val="28"/>
        </w:rPr>
        <w:t>5’s- 15</w:t>
      </w:r>
    </w:p>
    <w:p w:rsidR="006C3B29" w:rsidRDefault="006C3B29" w:rsidP="007E5959">
      <w:pPr>
        <w:rPr>
          <w:sz w:val="28"/>
          <w:szCs w:val="28"/>
        </w:rPr>
      </w:pPr>
    </w:p>
    <w:p w:rsidR="00B44A76" w:rsidRDefault="00B44A76" w:rsidP="007E5959">
      <w:pPr>
        <w:rPr>
          <w:sz w:val="28"/>
          <w:szCs w:val="28"/>
        </w:rPr>
      </w:pPr>
    </w:p>
    <w:p w:rsidR="00B44A76" w:rsidRDefault="00B44A76" w:rsidP="007E5959">
      <w:pPr>
        <w:rPr>
          <w:sz w:val="28"/>
          <w:szCs w:val="28"/>
        </w:rPr>
      </w:pPr>
    </w:p>
    <w:p w:rsidR="001C13EF" w:rsidRDefault="001C13EF" w:rsidP="007E5959">
      <w:pPr>
        <w:rPr>
          <w:sz w:val="28"/>
          <w:szCs w:val="28"/>
        </w:rPr>
      </w:pPr>
      <w:r>
        <w:rPr>
          <w:sz w:val="28"/>
          <w:szCs w:val="28"/>
        </w:rPr>
        <w:lastRenderedPageBreak/>
        <w:t xml:space="preserve">The possibilities are endless with sequencing, as you can use anything you have more than three of and it can be very random. You can go further with sequences with shapes and pictures. </w:t>
      </w:r>
    </w:p>
    <w:p w:rsidR="00884D3C" w:rsidRPr="00884D3C" w:rsidRDefault="00884D3C" w:rsidP="007E5959">
      <w:pPr>
        <w:rPr>
          <w:b/>
          <w:sz w:val="28"/>
          <w:szCs w:val="28"/>
          <w:u w:val="single"/>
        </w:rPr>
      </w:pPr>
      <w:r w:rsidRPr="00884D3C">
        <w:rPr>
          <w:b/>
          <w:sz w:val="28"/>
          <w:szCs w:val="28"/>
          <w:u w:val="single"/>
        </w:rPr>
        <w:t>Extra help</w:t>
      </w:r>
    </w:p>
    <w:p w:rsidR="004B5FDC" w:rsidRDefault="004B5FDC" w:rsidP="001C13EF">
      <w:pPr>
        <w:rPr>
          <w:sz w:val="28"/>
          <w:szCs w:val="28"/>
        </w:rPr>
      </w:pPr>
      <w:r>
        <w:rPr>
          <w:sz w:val="28"/>
          <w:szCs w:val="28"/>
        </w:rPr>
        <w:t>Utilise everything in your household and if you feel you can order resources related to the topic then that would be fantastic. The websites below are fantastic and interactive learning can really engage your children.</w:t>
      </w:r>
    </w:p>
    <w:p w:rsidR="002A3189" w:rsidRPr="002A3189" w:rsidRDefault="002A3189" w:rsidP="001C13EF">
      <w:pPr>
        <w:rPr>
          <w:b/>
          <w:sz w:val="28"/>
          <w:szCs w:val="28"/>
          <w:u w:val="single"/>
        </w:rPr>
      </w:pPr>
      <w:r w:rsidRPr="002A3189">
        <w:rPr>
          <w:b/>
          <w:sz w:val="28"/>
          <w:szCs w:val="28"/>
          <w:u w:val="single"/>
        </w:rPr>
        <w:t>TWINKL</w:t>
      </w:r>
    </w:p>
    <w:p w:rsidR="001C13EF" w:rsidRPr="00F2753A" w:rsidRDefault="001C13EF" w:rsidP="001C13EF">
      <w:pPr>
        <w:rPr>
          <w:rFonts w:ascii="Arial" w:hAnsi="Arial" w:cs="Arial"/>
          <w:color w:val="333333"/>
          <w:sz w:val="28"/>
          <w:szCs w:val="28"/>
          <w:shd w:val="clear" w:color="auto" w:fill="FFFFFF"/>
        </w:rPr>
      </w:pPr>
      <w:r>
        <w:rPr>
          <w:sz w:val="28"/>
          <w:szCs w:val="28"/>
        </w:rPr>
        <w:t xml:space="preserve">Great website- </w:t>
      </w:r>
      <w:r w:rsidRPr="00F2753A">
        <w:rPr>
          <w:sz w:val="28"/>
          <w:szCs w:val="28"/>
        </w:rPr>
        <w:t xml:space="preserve">Go to </w:t>
      </w:r>
      <w:hyperlink r:id="rId39" w:tgtFrame="_blank" w:history="1">
        <w:r w:rsidRPr="00F2753A">
          <w:rPr>
            <w:rStyle w:val="Hyperlink"/>
            <w:rFonts w:ascii="Arial" w:hAnsi="Arial" w:cs="Arial"/>
            <w:color w:val="C45500"/>
            <w:sz w:val="28"/>
            <w:szCs w:val="28"/>
            <w:shd w:val="clear" w:color="auto" w:fill="FFFFFF"/>
          </w:rPr>
          <w:t>www.twinkl.co.uk/offer</w:t>
        </w:r>
      </w:hyperlink>
      <w:r w:rsidRPr="00F2753A">
        <w:rPr>
          <w:sz w:val="28"/>
          <w:szCs w:val="28"/>
        </w:rPr>
        <w:t xml:space="preserve"> and type in </w:t>
      </w:r>
      <w:r w:rsidRPr="00F2753A">
        <w:rPr>
          <w:rFonts w:ascii="Arial" w:hAnsi="Arial" w:cs="Arial"/>
          <w:color w:val="333333"/>
          <w:sz w:val="28"/>
          <w:szCs w:val="28"/>
          <w:shd w:val="clear" w:color="auto" w:fill="FFFFFF"/>
        </w:rPr>
        <w:t>CVDTWINKLHELPS</w:t>
      </w:r>
      <w:r>
        <w:rPr>
          <w:rFonts w:ascii="Arial" w:hAnsi="Arial" w:cs="Arial"/>
          <w:color w:val="333333"/>
          <w:sz w:val="28"/>
          <w:szCs w:val="28"/>
          <w:shd w:val="clear" w:color="auto" w:fill="FFFFFF"/>
        </w:rPr>
        <w:t xml:space="preserve"> or PARENTSTWINKLHELPS</w:t>
      </w:r>
    </w:p>
    <w:p w:rsidR="00B44A76" w:rsidRPr="002A3189" w:rsidRDefault="001C13EF" w:rsidP="007E5959">
      <w:pPr>
        <w:rPr>
          <w:b/>
          <w:sz w:val="28"/>
          <w:szCs w:val="28"/>
        </w:rPr>
      </w:pPr>
      <w:r>
        <w:rPr>
          <w:sz w:val="28"/>
          <w:szCs w:val="28"/>
        </w:rPr>
        <w:t xml:space="preserve">You will then sign up to </w:t>
      </w:r>
      <w:proofErr w:type="spellStart"/>
      <w:r>
        <w:rPr>
          <w:sz w:val="28"/>
          <w:szCs w:val="28"/>
        </w:rPr>
        <w:t>Twinkl</w:t>
      </w:r>
      <w:proofErr w:type="spellEnd"/>
      <w:r>
        <w:rPr>
          <w:sz w:val="28"/>
          <w:szCs w:val="28"/>
        </w:rPr>
        <w:t xml:space="preserve"> and utilise a huge number of their resources. </w:t>
      </w:r>
      <w:r w:rsidRPr="002A3189">
        <w:rPr>
          <w:b/>
          <w:sz w:val="28"/>
          <w:szCs w:val="28"/>
        </w:rPr>
        <w:t>Key searches- sequenci</w:t>
      </w:r>
      <w:r w:rsidR="005F3ACD">
        <w:rPr>
          <w:b/>
          <w:sz w:val="28"/>
          <w:szCs w:val="28"/>
        </w:rPr>
        <w:t xml:space="preserve">ng, </w:t>
      </w:r>
      <w:r w:rsidRPr="002A3189">
        <w:rPr>
          <w:b/>
          <w:sz w:val="28"/>
          <w:szCs w:val="28"/>
        </w:rPr>
        <w:t>counting</w:t>
      </w:r>
      <w:r w:rsidR="005F3ACD">
        <w:rPr>
          <w:b/>
          <w:sz w:val="28"/>
          <w:szCs w:val="28"/>
        </w:rPr>
        <w:t xml:space="preserve"> and shapes</w:t>
      </w:r>
      <w:r w:rsidR="00B42808">
        <w:rPr>
          <w:b/>
          <w:sz w:val="28"/>
          <w:szCs w:val="28"/>
        </w:rPr>
        <w:t xml:space="preserve"> (if you cannot print just open the document and ask pupil to point in order).</w:t>
      </w:r>
    </w:p>
    <w:p w:rsidR="002A3189" w:rsidRDefault="002A3189" w:rsidP="007E5959">
      <w:pPr>
        <w:rPr>
          <w:b/>
          <w:sz w:val="32"/>
          <w:szCs w:val="32"/>
          <w:u w:val="single"/>
        </w:rPr>
      </w:pPr>
      <w:r w:rsidRPr="002A3189">
        <w:rPr>
          <w:b/>
          <w:sz w:val="32"/>
          <w:szCs w:val="32"/>
          <w:u w:val="single"/>
        </w:rPr>
        <w:t>Top marks</w:t>
      </w:r>
    </w:p>
    <w:p w:rsidR="00B42808" w:rsidRDefault="002A3189" w:rsidP="007E5959">
      <w:pPr>
        <w:rPr>
          <w:sz w:val="28"/>
          <w:szCs w:val="32"/>
        </w:rPr>
      </w:pPr>
      <w:r>
        <w:rPr>
          <w:sz w:val="28"/>
          <w:szCs w:val="32"/>
        </w:rPr>
        <w:t xml:space="preserve">Is a great interactive site which has everything you need for </w:t>
      </w:r>
      <w:r w:rsidR="007B1EB7">
        <w:rPr>
          <w:sz w:val="28"/>
          <w:szCs w:val="32"/>
        </w:rPr>
        <w:t xml:space="preserve">shapes, </w:t>
      </w:r>
      <w:r w:rsidR="00B42808">
        <w:rPr>
          <w:sz w:val="28"/>
          <w:szCs w:val="32"/>
        </w:rPr>
        <w:t>ordering and sequencing. When on the page you can see the links to click on at the top.</w:t>
      </w:r>
    </w:p>
    <w:p w:rsidR="002A3189" w:rsidRDefault="00A55286" w:rsidP="007E5959">
      <w:hyperlink r:id="rId40" w:history="1">
        <w:r w:rsidR="002A3189" w:rsidRPr="00206A34">
          <w:rPr>
            <w:rStyle w:val="Hyperlink"/>
          </w:rPr>
          <w:t>https://www.topmarks.co.uk/maths-games/3-5-years/ordering-and-sequencing#</w:t>
        </w:r>
      </w:hyperlink>
    </w:p>
    <w:p w:rsidR="002A3189" w:rsidRDefault="00A55286" w:rsidP="007E5959">
      <w:hyperlink r:id="rId41" w:history="1">
        <w:r w:rsidR="002A3189">
          <w:rPr>
            <w:rStyle w:val="Hyperlink"/>
          </w:rPr>
          <w:t>https://www.topmarks.co.uk/maths-games/5-7-years/counting</w:t>
        </w:r>
      </w:hyperlink>
    </w:p>
    <w:p w:rsidR="007B1EB7" w:rsidRDefault="00A55286" w:rsidP="007E5959">
      <w:hyperlink r:id="rId42" w:history="1">
        <w:r w:rsidR="007B1EB7">
          <w:rPr>
            <w:rStyle w:val="Hyperlink"/>
          </w:rPr>
          <w:t>https://www.topmarks.co.uk/maths-games/3-5-years/shape-position-and-movement</w:t>
        </w:r>
      </w:hyperlink>
    </w:p>
    <w:p w:rsidR="007B1EB7" w:rsidRDefault="00A55286" w:rsidP="007E5959">
      <w:hyperlink r:id="rId43" w:history="1">
        <w:r w:rsidR="007B1EB7">
          <w:rPr>
            <w:rStyle w:val="Hyperlink"/>
          </w:rPr>
          <w:t>https://www.topmarks.co.uk/maths-games/5-7-years/shapes</w:t>
        </w:r>
      </w:hyperlink>
    </w:p>
    <w:p w:rsidR="00B42808" w:rsidRPr="00B42808" w:rsidRDefault="00B42808" w:rsidP="007E5959">
      <w:pPr>
        <w:rPr>
          <w:b/>
          <w:sz w:val="28"/>
          <w:u w:val="single"/>
        </w:rPr>
      </w:pPr>
      <w:r w:rsidRPr="00B42808">
        <w:rPr>
          <w:b/>
          <w:sz w:val="28"/>
          <w:u w:val="single"/>
        </w:rPr>
        <w:t>Splash games</w:t>
      </w:r>
    </w:p>
    <w:p w:rsidR="00B42808" w:rsidRDefault="00A55286" w:rsidP="007E5959">
      <w:hyperlink r:id="rId44" w:history="1">
        <w:r w:rsidR="00B42808">
          <w:rPr>
            <w:rStyle w:val="Hyperlink"/>
          </w:rPr>
          <w:t>https://www.splashlearn.com/counting-games</w:t>
        </w:r>
      </w:hyperlink>
    </w:p>
    <w:p w:rsidR="007B1EB7" w:rsidRPr="007E5959" w:rsidRDefault="00A55286" w:rsidP="007E5959">
      <w:pPr>
        <w:rPr>
          <w:sz w:val="28"/>
          <w:szCs w:val="28"/>
        </w:rPr>
      </w:pPr>
      <w:hyperlink r:id="rId45" w:history="1">
        <w:r w:rsidR="007B1EB7">
          <w:rPr>
            <w:rStyle w:val="Hyperlink"/>
          </w:rPr>
          <w:t>https://www.splashlearn.com/geometry-games</w:t>
        </w:r>
      </w:hyperlink>
    </w:p>
    <w:sectPr w:rsidR="007B1EB7" w:rsidRPr="007E5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66"/>
    <w:rsid w:val="00023E70"/>
    <w:rsid w:val="000728DF"/>
    <w:rsid w:val="00106D85"/>
    <w:rsid w:val="001228AC"/>
    <w:rsid w:val="001B11D5"/>
    <w:rsid w:val="001C13EF"/>
    <w:rsid w:val="0020206D"/>
    <w:rsid w:val="002A3189"/>
    <w:rsid w:val="002F6A88"/>
    <w:rsid w:val="00312EE7"/>
    <w:rsid w:val="0032014A"/>
    <w:rsid w:val="0036425E"/>
    <w:rsid w:val="00405A85"/>
    <w:rsid w:val="004629F3"/>
    <w:rsid w:val="004B5FDC"/>
    <w:rsid w:val="005D6D8C"/>
    <w:rsid w:val="005F3ACD"/>
    <w:rsid w:val="00601A5E"/>
    <w:rsid w:val="006B0E7F"/>
    <w:rsid w:val="006C3B29"/>
    <w:rsid w:val="006D3739"/>
    <w:rsid w:val="00714140"/>
    <w:rsid w:val="007B1EB7"/>
    <w:rsid w:val="007C6ECF"/>
    <w:rsid w:val="007E5959"/>
    <w:rsid w:val="008625BF"/>
    <w:rsid w:val="00884D3C"/>
    <w:rsid w:val="008F232F"/>
    <w:rsid w:val="00A01009"/>
    <w:rsid w:val="00A55286"/>
    <w:rsid w:val="00A655B8"/>
    <w:rsid w:val="00B42808"/>
    <w:rsid w:val="00B44A76"/>
    <w:rsid w:val="00B624C6"/>
    <w:rsid w:val="00C5223B"/>
    <w:rsid w:val="00C66E6F"/>
    <w:rsid w:val="00CF67A3"/>
    <w:rsid w:val="00D85672"/>
    <w:rsid w:val="00E03CC6"/>
    <w:rsid w:val="00E256E6"/>
    <w:rsid w:val="00E313F8"/>
    <w:rsid w:val="00EE0829"/>
    <w:rsid w:val="00F11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E3EDD-CD23-4AE0-B37D-8E1FE524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666"/>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7C6ECF"/>
    <w:rPr>
      <w:color w:val="0563C1" w:themeColor="hyperlink"/>
      <w:u w:val="single"/>
    </w:rPr>
  </w:style>
  <w:style w:type="character" w:customStyle="1" w:styleId="larger">
    <w:name w:val="larger"/>
    <w:basedOn w:val="DefaultParagraphFont"/>
    <w:rsid w:val="007C6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31350">
      <w:bodyDiv w:val="1"/>
      <w:marLeft w:val="0"/>
      <w:marRight w:val="0"/>
      <w:marTop w:val="0"/>
      <w:marBottom w:val="0"/>
      <w:divBdr>
        <w:top w:val="none" w:sz="0" w:space="0" w:color="auto"/>
        <w:left w:val="none" w:sz="0" w:space="0" w:color="auto"/>
        <w:bottom w:val="none" w:sz="0" w:space="0" w:color="auto"/>
        <w:right w:val="none" w:sz="0" w:space="0" w:color="auto"/>
      </w:divBdr>
    </w:div>
    <w:div w:id="9915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sisfun.com/triangle.html" TargetMode="External"/><Relationship Id="rId13" Type="http://schemas.openxmlformats.org/officeDocument/2006/relationships/hyperlink" Target="https://www.mathsisfun.com/quadrilaterals.html" TargetMode="External"/><Relationship Id="rId18" Type="http://schemas.openxmlformats.org/officeDocument/2006/relationships/image" Target="media/image6.gif"/><Relationship Id="rId26" Type="http://schemas.openxmlformats.org/officeDocument/2006/relationships/image" Target="media/image13.png"/><Relationship Id="rId39" Type="http://schemas.openxmlformats.org/officeDocument/2006/relationships/hyperlink" Target="https://www.twinkl.co.uk/offer" TargetMode="Externa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image" Target="media/image21.png"/><Relationship Id="rId42" Type="http://schemas.openxmlformats.org/officeDocument/2006/relationships/hyperlink" Target="https://www.topmarks.co.uk/maths-games/3-5-years/shape-position-and-movement" TargetMode="External"/><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gif"/><Relationship Id="rId17" Type="http://schemas.openxmlformats.org/officeDocument/2006/relationships/hyperlink" Target="https://www.mathsisfun.com/geometry/hexagon.html" TargetMode="External"/><Relationship Id="rId25" Type="http://schemas.openxmlformats.org/officeDocument/2006/relationships/image" Target="media/image12.jpeg"/><Relationship Id="rId33" Type="http://schemas.openxmlformats.org/officeDocument/2006/relationships/image" Target="media/image20.png"/><Relationship Id="rId38" Type="http://schemas.openxmlformats.org/officeDocument/2006/relationships/image" Target="media/image25.jpe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athsisfun.com/geometry/pentagon.html" TargetMode="External"/><Relationship Id="rId20" Type="http://schemas.openxmlformats.org/officeDocument/2006/relationships/image" Target="media/image7.jpeg"/><Relationship Id="rId29" Type="http://schemas.openxmlformats.org/officeDocument/2006/relationships/image" Target="media/image16.png"/><Relationship Id="rId41" Type="http://schemas.openxmlformats.org/officeDocument/2006/relationships/hyperlink" Target="https://www.topmarks.co.uk/maths-games/5-7-years/countin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athsisfun.com/quadrilaterals.html" TargetMode="External"/><Relationship Id="rId24" Type="http://schemas.openxmlformats.org/officeDocument/2006/relationships/image" Target="media/image11.jpeg"/><Relationship Id="rId32" Type="http://schemas.openxmlformats.org/officeDocument/2006/relationships/image" Target="media/image19.gif"/><Relationship Id="rId37" Type="http://schemas.openxmlformats.org/officeDocument/2006/relationships/image" Target="media/image24.jpeg"/><Relationship Id="rId40" Type="http://schemas.openxmlformats.org/officeDocument/2006/relationships/hyperlink" Target="https://www.topmarks.co.uk/maths-games/3-5-years/ordering-and-sequencing" TargetMode="External"/><Relationship Id="rId45" Type="http://schemas.openxmlformats.org/officeDocument/2006/relationships/hyperlink" Target="https://www.splashlearn.com/geometry-games" TargetMode="External"/><Relationship Id="rId5" Type="http://schemas.openxmlformats.org/officeDocument/2006/relationships/hyperlink" Target="https://youtu.be/QwRe_8c1OXo" TargetMode="External"/><Relationship Id="rId15" Type="http://schemas.openxmlformats.org/officeDocument/2006/relationships/image" Target="media/image5.gif"/><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s://www.mathsisfun.com/triangle.html" TargetMode="External"/><Relationship Id="rId19" Type="http://schemas.openxmlformats.org/officeDocument/2006/relationships/hyperlink" Target="https://www.mathsisfun.com/geometry/hexagon.html" TargetMode="External"/><Relationship Id="rId31" Type="http://schemas.openxmlformats.org/officeDocument/2006/relationships/image" Target="media/image18.jpeg"/><Relationship Id="rId44" Type="http://schemas.openxmlformats.org/officeDocument/2006/relationships/hyperlink" Target="https://www.splashlearn.com/counting-games" TargetMode="External"/><Relationship Id="rId4" Type="http://schemas.openxmlformats.org/officeDocument/2006/relationships/hyperlink" Target="https://youtu.be/OVItzLoovLc" TargetMode="External"/><Relationship Id="rId9" Type="http://schemas.openxmlformats.org/officeDocument/2006/relationships/image" Target="media/image3.gif"/><Relationship Id="rId14" Type="http://schemas.openxmlformats.org/officeDocument/2006/relationships/hyperlink" Target="https://www.mathsisfun.com/geometry/pentagon.html"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gif"/><Relationship Id="rId35" Type="http://schemas.openxmlformats.org/officeDocument/2006/relationships/image" Target="media/image22.png"/><Relationship Id="rId43" Type="http://schemas.openxmlformats.org/officeDocument/2006/relationships/hyperlink" Target="https://www.topmarks.co.uk/maths-games/5-7-years/sh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Watson Jo</cp:lastModifiedBy>
  <cp:revision>2</cp:revision>
  <dcterms:created xsi:type="dcterms:W3CDTF">2020-05-21T12:46:00Z</dcterms:created>
  <dcterms:modified xsi:type="dcterms:W3CDTF">2020-05-21T12:46:00Z</dcterms:modified>
</cp:coreProperties>
</file>